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COPERTINO MULTISERVIZI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S.P.A.</w:t>
      </w:r>
      <w:proofErr w:type="spellEnd"/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Società mista a totale capitale pubblico.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Via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Prov.le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Copertino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Galatina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Z.I.</w:t>
      </w:r>
      <w:proofErr w:type="spellEnd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Copertino (Lecce)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Tel. e Fax 0832 934445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–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Numero verde 800.4633.33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E-mail </w:t>
      </w: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multiser1@libero.it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P. Iva 03370670758 - C.F. 03370670758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costituzione: 1999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Data termine: 2050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Attività principali: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Servizi Igiene Ambientale – Manutenzione strade, verde pubblico, Immobili Comunali  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Onere complessivo a qualsiasi titolo gravante nel 2015 sul bilancio del Comune: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€ </w:t>
      </w:r>
      <w:r w:rsidRPr="00357686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3.</w:t>
      </w:r>
      <w:r w:rsidR="00C0212F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675</w:t>
      </w:r>
      <w:r w:rsidRPr="00357686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.</w:t>
      </w:r>
      <w:r w:rsidR="00C0212F">
        <w:rPr>
          <w:rFonts w:ascii="Times New Roman,Bold" w:hAnsi="Times New Roman,Bold" w:cs="Times New Roman,Bold"/>
          <w:b/>
          <w:bCs/>
          <w:color w:val="000000"/>
          <w:sz w:val="24"/>
          <w:szCs w:val="24"/>
          <w:highlight w:val="yellow"/>
        </w:rPr>
        <w:t>492,65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 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Risultati economici degli ultimi 3 bilanci approvati: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 2012: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+ € 102.195,00</w:t>
      </w:r>
    </w:p>
    <w:p w:rsidR="00357686" w:rsidRP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ANNO 2013: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+ €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4.614,00</w:t>
      </w:r>
    </w:p>
    <w:p w:rsidR="00357686" w:rsidRP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ANNO 2014: +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€ </w:t>
      </w:r>
      <w:r w:rsidR="00C02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57686">
        <w:rPr>
          <w:rFonts w:ascii="Times New Roman" w:hAnsi="Times New Roman" w:cs="Times New Roman"/>
          <w:b/>
          <w:bCs/>
          <w:color w:val="000000"/>
          <w:sz w:val="24"/>
          <w:szCs w:val="24"/>
        </w:rPr>
        <w:t>195.448</w:t>
      </w:r>
      <w:r w:rsidR="00C0212F">
        <w:rPr>
          <w:rFonts w:ascii="Times New Roman" w:hAnsi="Times New Roman" w:cs="Times New Roman"/>
          <w:b/>
          <w:bCs/>
          <w:color w:val="000000"/>
          <w:sz w:val="24"/>
          <w:szCs w:val="24"/>
        </w:rPr>
        <w:t>,00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Numero dei rappresentanti dell’amministrazione degli organi di governo e trattamento economico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complessivo a ciascuno di essi spettanti: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vedi scheda allegata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57686" w:rsidRDefault="00357686" w:rsidP="003576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41C1" w:rsidRDefault="00357686" w:rsidP="00357686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Incarichi di </w:t>
      </w:r>
      <w:r w:rsidR="00C0212F">
        <w:rPr>
          <w:rFonts w:ascii="Times New Roman" w:hAnsi="Times New Roman" w:cs="Times New Roman"/>
          <w:color w:val="000000"/>
          <w:sz w:val="24"/>
          <w:szCs w:val="24"/>
        </w:rPr>
        <w:t xml:space="preserve">direzione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della società e relativo trattamento economico complessivo: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vedi scheda allegata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8041C1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doNotDisplayPageBoundaries/>
  <w:proofState w:spelling="clean"/>
  <w:defaultTabStop w:val="708"/>
  <w:hyphenationZone w:val="283"/>
  <w:characterSpacingControl w:val="doNotCompress"/>
  <w:compat/>
  <w:rsids>
    <w:rsidRoot w:val="00357686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50F84"/>
    <w:rsid w:val="00252813"/>
    <w:rsid w:val="00262E29"/>
    <w:rsid w:val="002728B0"/>
    <w:rsid w:val="00291DFC"/>
    <w:rsid w:val="003353A3"/>
    <w:rsid w:val="00346595"/>
    <w:rsid w:val="00357686"/>
    <w:rsid w:val="003950E5"/>
    <w:rsid w:val="00395C2F"/>
    <w:rsid w:val="00473233"/>
    <w:rsid w:val="00496790"/>
    <w:rsid w:val="004C6DCE"/>
    <w:rsid w:val="004D1B7C"/>
    <w:rsid w:val="004E38B6"/>
    <w:rsid w:val="005431B0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E7B5C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E2E4F"/>
    <w:rsid w:val="00AF1AE9"/>
    <w:rsid w:val="00B0101B"/>
    <w:rsid w:val="00B0645D"/>
    <w:rsid w:val="00B32B61"/>
    <w:rsid w:val="00B604E7"/>
    <w:rsid w:val="00B62168"/>
    <w:rsid w:val="00BD7881"/>
    <w:rsid w:val="00C0212F"/>
    <w:rsid w:val="00C33993"/>
    <w:rsid w:val="00C538B1"/>
    <w:rsid w:val="00CA78FD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Comune Copertino</cp:lastModifiedBy>
  <cp:revision>1</cp:revision>
  <dcterms:created xsi:type="dcterms:W3CDTF">2016-02-22T17:26:00Z</dcterms:created>
  <dcterms:modified xsi:type="dcterms:W3CDTF">2016-02-22T17:31:00Z</dcterms:modified>
</cp:coreProperties>
</file>