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FB" w:rsidRDefault="004F0FFB"/>
    <w:p w:rsidR="0015613B" w:rsidRDefault="0015613B"/>
    <w:p w:rsidR="0015613B" w:rsidRDefault="0015613B">
      <w:r>
        <w:t xml:space="preserve">Avv. Nadia </w:t>
      </w:r>
      <w:proofErr w:type="spellStart"/>
      <w:r>
        <w:t>Corà</w:t>
      </w:r>
      <w:proofErr w:type="spellEnd"/>
    </w:p>
    <w:p w:rsidR="0015613B" w:rsidRDefault="0015613B">
      <w:r>
        <w:t xml:space="preserve">Via San Martino n. 8/B – 46049 </w:t>
      </w:r>
      <w:r w:rsidR="00DA0EE4">
        <w:t>Volta M</w:t>
      </w:r>
      <w:r>
        <w:t>antovana (MN)</w:t>
      </w:r>
    </w:p>
    <w:p w:rsidR="0015613B" w:rsidRDefault="0015613B" w:rsidP="0015613B">
      <w:r>
        <w:t>tel. 0376 803074</w:t>
      </w:r>
    </w:p>
    <w:p w:rsidR="0015613B" w:rsidRDefault="0015613B" w:rsidP="0015613B">
      <w:r>
        <w:t>mail: consulenza@entionline.it</w:t>
      </w:r>
    </w:p>
    <w:p w:rsidR="0015613B" w:rsidRDefault="0015613B" w:rsidP="0015613B">
      <w:r>
        <w:t>PEC: nadia.cora@mantova.pecavvocati.it</w:t>
      </w:r>
      <w:bookmarkStart w:id="0" w:name="_GoBack"/>
      <w:bookmarkEnd w:id="0"/>
    </w:p>
    <w:sectPr w:rsidR="00156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EC"/>
    <w:rsid w:val="0015613B"/>
    <w:rsid w:val="002352EC"/>
    <w:rsid w:val="004F0FFB"/>
    <w:rsid w:val="00D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PCJOSE</dc:creator>
  <cp:lastModifiedBy>PCJOSE</cp:lastModifiedBy>
  <cp:revision>3</cp:revision>
  <dcterms:created xsi:type="dcterms:W3CDTF">2019-06-17T10:29:00Z</dcterms:created>
  <dcterms:modified xsi:type="dcterms:W3CDTF">2019-06-17T10:31:00Z</dcterms:modified>
</cp:coreProperties>
</file>