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782576D" w14:textId="77777777" w:rsidR="0006490F" w:rsidRDefault="0006490F" w:rsidP="0006490F">
      <w:pPr>
        <w:jc w:val="center"/>
        <w:rPr>
          <w:b/>
          <w:spacing w:val="80"/>
          <w:kern w:val="20"/>
          <w:sz w:val="28"/>
        </w:rPr>
      </w:pPr>
      <w:r w:rsidRPr="007725D6">
        <w:rPr>
          <w:rFonts w:asciiTheme="minorHAnsi" w:eastAsiaTheme="minorEastAsia" w:hAnsiTheme="minorHAnsi" w:cstheme="minorBidi"/>
          <w:lang w:val="it-IT"/>
        </w:rPr>
        <w:object w:dxaOrig="1687" w:dyaOrig="1862" w14:anchorId="3844C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9.75pt" o:ole="" fillcolor="window">
            <v:imagedata r:id="rId8" o:title=""/>
          </v:shape>
          <o:OLEObject Type="Embed" ProgID="Word.Picture.8" ShapeID="_x0000_i1025" DrawAspect="Content" ObjectID="_1661851284" r:id="rId9"/>
        </w:object>
      </w:r>
    </w:p>
    <w:p w14:paraId="7E60AEC9" w14:textId="77777777" w:rsidR="0006490F" w:rsidRDefault="0006490F" w:rsidP="0006490F">
      <w:pPr>
        <w:pStyle w:val="Titolo1"/>
        <w:rPr>
          <w:b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CITTÀ di COPERTINO</w:t>
      </w:r>
    </w:p>
    <w:p w14:paraId="5E1E4C14" w14:textId="77777777" w:rsidR="0006490F" w:rsidRDefault="0006490F" w:rsidP="0006490F">
      <w:pPr>
        <w:pStyle w:val="Titolo1"/>
        <w:rPr>
          <w:b/>
          <w:spacing w:val="60"/>
          <w:sz w:val="24"/>
        </w:rPr>
      </w:pPr>
      <w:r>
        <w:rPr>
          <w:spacing w:val="60"/>
          <w:sz w:val="24"/>
        </w:rPr>
        <w:t>Provincia di Lecce</w:t>
      </w:r>
    </w:p>
    <w:p w14:paraId="4B598D3B" w14:textId="77777777" w:rsidR="0006490F" w:rsidRDefault="0006490F" w:rsidP="0006490F">
      <w:pPr>
        <w:jc w:val="center"/>
        <w:textAlignment w:val="baseline"/>
        <w:rPr>
          <w:rFonts w:eastAsia="Times New Roman"/>
          <w:i/>
          <w:color w:val="000000"/>
          <w:spacing w:val="20"/>
          <w:sz w:val="28"/>
          <w:szCs w:val="28"/>
          <w:lang w:val="it-IT"/>
        </w:rPr>
      </w:pPr>
    </w:p>
    <w:p w14:paraId="458BF4D6" w14:textId="77777777" w:rsidR="0006490F" w:rsidRDefault="0006490F" w:rsidP="0006490F">
      <w:pPr>
        <w:jc w:val="center"/>
        <w:textAlignment w:val="baseline"/>
        <w:rPr>
          <w:rFonts w:eastAsia="Times New Roman"/>
          <w:i/>
          <w:color w:val="000000"/>
          <w:spacing w:val="20"/>
          <w:sz w:val="28"/>
          <w:szCs w:val="28"/>
          <w:lang w:val="it-IT"/>
        </w:rPr>
      </w:pPr>
    </w:p>
    <w:p w14:paraId="253C9EDE" w14:textId="77777777" w:rsidR="00CB0E0B" w:rsidRPr="0006490F" w:rsidRDefault="00CB0E0B" w:rsidP="00F803D7">
      <w:pPr>
        <w:jc w:val="both"/>
        <w:textAlignment w:val="baseline"/>
        <w:rPr>
          <w:rFonts w:eastAsia="Times New Roman"/>
          <w:i/>
          <w:color w:val="000000"/>
          <w:sz w:val="26"/>
          <w:lang w:val="it-IT"/>
        </w:rPr>
      </w:pPr>
      <w:r w:rsidRPr="0006490F">
        <w:rPr>
          <w:rFonts w:eastAsia="Times New Roman"/>
          <w:i/>
          <w:color w:val="000000"/>
          <w:sz w:val="28"/>
          <w:szCs w:val="28"/>
          <w:lang w:val="it-IT"/>
        </w:rPr>
        <w:t xml:space="preserve">SELEZIONE </w:t>
      </w:r>
      <w:r w:rsidR="00A56756" w:rsidRPr="0006490F">
        <w:rPr>
          <w:rFonts w:eastAsia="Times New Roman"/>
          <w:i/>
          <w:color w:val="000000"/>
          <w:sz w:val="28"/>
          <w:szCs w:val="28"/>
          <w:lang w:val="it-IT"/>
        </w:rPr>
        <w:t>MEDIANTE</w:t>
      </w:r>
      <w:r w:rsidRPr="0006490F">
        <w:rPr>
          <w:rFonts w:eastAsia="Times New Roman"/>
          <w:i/>
          <w:color w:val="000000"/>
          <w:sz w:val="28"/>
          <w:szCs w:val="28"/>
          <w:lang w:val="it-IT"/>
        </w:rPr>
        <w:t xml:space="preserve"> MOBILIT</w:t>
      </w:r>
      <w:r w:rsidR="00F06867" w:rsidRPr="0006490F">
        <w:rPr>
          <w:rFonts w:eastAsia="Times New Roman"/>
          <w:i/>
          <w:color w:val="000000"/>
          <w:sz w:val="28"/>
          <w:szCs w:val="28"/>
          <w:lang w:val="it-IT"/>
        </w:rPr>
        <w:t>À</w:t>
      </w:r>
      <w:r w:rsidRPr="0006490F">
        <w:rPr>
          <w:rFonts w:eastAsia="Times New Roman"/>
          <w:i/>
          <w:color w:val="000000"/>
          <w:sz w:val="28"/>
          <w:szCs w:val="28"/>
          <w:lang w:val="it-IT"/>
        </w:rPr>
        <w:t xml:space="preserve"> VOLONTARIA PER LA COPERTURA A TEMPO P</w:t>
      </w:r>
      <w:r w:rsidR="00F06867" w:rsidRPr="0006490F">
        <w:rPr>
          <w:rFonts w:eastAsia="Times New Roman"/>
          <w:i/>
          <w:color w:val="000000"/>
          <w:sz w:val="28"/>
          <w:szCs w:val="28"/>
          <w:lang w:val="it-IT"/>
        </w:rPr>
        <w:t xml:space="preserve">IENO </w:t>
      </w:r>
      <w:r w:rsidRPr="0006490F">
        <w:rPr>
          <w:rFonts w:eastAsia="Times New Roman"/>
          <w:i/>
          <w:color w:val="000000"/>
          <w:sz w:val="28"/>
          <w:szCs w:val="28"/>
          <w:lang w:val="it-IT"/>
        </w:rPr>
        <w:t>ED INDETERMINATO DI</w:t>
      </w:r>
      <w:r w:rsidR="00F06867" w:rsidRPr="0006490F">
        <w:rPr>
          <w:rFonts w:eastAsia="Times New Roman"/>
          <w:i/>
          <w:color w:val="000000"/>
          <w:sz w:val="28"/>
          <w:szCs w:val="28"/>
          <w:lang w:val="it-IT"/>
        </w:rPr>
        <w:t xml:space="preserve"> 3 (TRE) </w:t>
      </w:r>
      <w:r w:rsidRPr="0006490F">
        <w:rPr>
          <w:rFonts w:eastAsia="Times New Roman"/>
          <w:i/>
          <w:color w:val="000000"/>
          <w:sz w:val="28"/>
          <w:szCs w:val="28"/>
          <w:lang w:val="it-IT"/>
        </w:rPr>
        <w:t xml:space="preserve">POSTI DI </w:t>
      </w:r>
      <w:r w:rsidR="00F06867" w:rsidRPr="0006490F">
        <w:rPr>
          <w:rFonts w:eastAsia="Times New Roman"/>
          <w:i/>
          <w:color w:val="000000"/>
          <w:sz w:val="28"/>
          <w:szCs w:val="28"/>
          <w:lang w:val="it-IT"/>
        </w:rPr>
        <w:t>AGENTE DI POLIZIA LOCALE</w:t>
      </w:r>
      <w:r w:rsidR="0017057E">
        <w:rPr>
          <w:rFonts w:eastAsia="Times New Roman"/>
          <w:i/>
          <w:color w:val="000000"/>
          <w:sz w:val="28"/>
          <w:szCs w:val="28"/>
          <w:lang w:val="it-IT"/>
        </w:rPr>
        <w:t xml:space="preserve"> </w:t>
      </w:r>
      <w:r w:rsidR="00F06867" w:rsidRPr="0006490F">
        <w:rPr>
          <w:rFonts w:eastAsia="Times New Roman"/>
          <w:i/>
          <w:color w:val="000000"/>
          <w:sz w:val="28"/>
          <w:szCs w:val="28"/>
          <w:lang w:val="it-IT"/>
        </w:rPr>
        <w:t>–</w:t>
      </w:r>
      <w:r w:rsidRPr="0006490F">
        <w:rPr>
          <w:rFonts w:eastAsia="Times New Roman"/>
          <w:i/>
          <w:color w:val="000000"/>
          <w:sz w:val="28"/>
          <w:szCs w:val="28"/>
          <w:lang w:val="it-IT"/>
        </w:rPr>
        <w:t xml:space="preserve"> CA</w:t>
      </w:r>
      <w:r w:rsidR="00F06867" w:rsidRPr="0006490F">
        <w:rPr>
          <w:rFonts w:eastAsia="Times New Roman"/>
          <w:i/>
          <w:color w:val="000000"/>
          <w:sz w:val="28"/>
          <w:szCs w:val="28"/>
          <w:lang w:val="it-IT"/>
        </w:rPr>
        <w:t>TEGORIA C</w:t>
      </w:r>
      <w:r w:rsidR="00F06867" w:rsidRPr="0006490F">
        <w:rPr>
          <w:rFonts w:eastAsia="Times New Roman"/>
          <w:i/>
          <w:color w:val="000000"/>
          <w:sz w:val="26"/>
          <w:lang w:val="it-IT"/>
        </w:rPr>
        <w:t>.</w:t>
      </w:r>
    </w:p>
    <w:p w14:paraId="21A77E6C" w14:textId="77777777" w:rsidR="00CB0E0B" w:rsidRPr="0006490F" w:rsidRDefault="00CB0E0B" w:rsidP="00C064E3">
      <w:pPr>
        <w:spacing w:before="360" w:line="261" w:lineRule="exact"/>
        <w:jc w:val="center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ALLEGATO B</w:t>
      </w:r>
    </w:p>
    <w:p w14:paraId="31A9AB8F" w14:textId="77777777" w:rsidR="00CB0E0B" w:rsidRPr="0006490F" w:rsidRDefault="00CB0E0B" w:rsidP="00F803D7">
      <w:pPr>
        <w:spacing w:before="158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CRITERI DI VALUTAZIONE DEL CURRICULUM PROFESSIONALE E DEI TITOLI DI SERVIZIO</w:t>
      </w:r>
    </w:p>
    <w:p w14:paraId="55275AE0" w14:textId="77777777" w:rsidR="00CB0E0B" w:rsidRPr="0006490F" w:rsidRDefault="00C064E3" w:rsidP="004B2568">
      <w:pPr>
        <w:spacing w:before="114"/>
        <w:ind w:right="72"/>
        <w:jc w:val="both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06490F">
        <w:rPr>
          <w:rFonts w:eastAsia="Times New Roman"/>
          <w:b/>
          <w:color w:val="000000"/>
          <w:sz w:val="24"/>
          <w:szCs w:val="24"/>
          <w:lang w:val="it-IT"/>
        </w:rPr>
        <w:t xml:space="preserve">A) </w:t>
      </w:r>
      <w:r w:rsidR="00CB0E0B" w:rsidRPr="0006490F">
        <w:rPr>
          <w:rFonts w:eastAsia="Times New Roman"/>
          <w:b/>
          <w:color w:val="000000"/>
          <w:sz w:val="24"/>
          <w:szCs w:val="24"/>
          <w:lang w:val="it-IT"/>
        </w:rPr>
        <w:t xml:space="preserve">Curriculum professionale: </w:t>
      </w:r>
      <w:r w:rsidR="00CB0E0B" w:rsidRPr="0006490F">
        <w:rPr>
          <w:rFonts w:eastAsia="Times New Roman"/>
          <w:b/>
          <w:i/>
          <w:color w:val="000000"/>
          <w:sz w:val="24"/>
          <w:szCs w:val="24"/>
          <w:lang w:val="it-IT"/>
        </w:rPr>
        <w:t>punteggio massimo attribuibile 30 punti</w:t>
      </w:r>
    </w:p>
    <w:p w14:paraId="61D6199E" w14:textId="77777777" w:rsidR="00CB0E0B" w:rsidRPr="0006490F" w:rsidRDefault="00CB0E0B" w:rsidP="004B2568">
      <w:pPr>
        <w:spacing w:before="114"/>
        <w:ind w:right="72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 xml:space="preserve">Nel curriculum verranno valutate tutte le attività professionali di studio e di servizio, formalmente documentate, dalle quali si evidenzia il livello di qualificazione professionale acquisito nell'arco </w:t>
      </w:r>
      <w:proofErr w:type="gramStart"/>
      <w:r w:rsidRPr="0006490F">
        <w:rPr>
          <w:rFonts w:eastAsia="Times New Roman"/>
          <w:color w:val="000000"/>
          <w:sz w:val="24"/>
          <w:szCs w:val="24"/>
          <w:lang w:val="it-IT"/>
        </w:rPr>
        <w:t>della carriere</w:t>
      </w:r>
      <w:proofErr w:type="gramEnd"/>
      <w:r w:rsidRPr="0006490F">
        <w:rPr>
          <w:rFonts w:eastAsia="Times New Roman"/>
          <w:color w:val="000000"/>
          <w:sz w:val="24"/>
          <w:szCs w:val="24"/>
          <w:lang w:val="it-IT"/>
        </w:rPr>
        <w:t xml:space="preserve"> rispetto alla posizione funzionale da conferire.</w:t>
      </w:r>
    </w:p>
    <w:p w14:paraId="6DA19EDC" w14:textId="77777777" w:rsidR="00CB0E0B" w:rsidRPr="0006490F" w:rsidRDefault="00CB0E0B" w:rsidP="004B2568">
      <w:pPr>
        <w:spacing w:before="60"/>
        <w:ind w:right="7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In tale categoria rientrano inoltre le abilitazioni all'esercizio di professioni e della specifica attività richiesta.</w:t>
      </w:r>
    </w:p>
    <w:p w14:paraId="6C583D4E" w14:textId="77777777" w:rsidR="00CB0E0B" w:rsidRPr="0006490F" w:rsidRDefault="00CB0E0B" w:rsidP="004B2568">
      <w:pPr>
        <w:spacing w:before="60"/>
        <w:ind w:right="7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La Commissione esaminatrice valuta collegialmente il curri</w:t>
      </w:r>
      <w:r w:rsidR="00C04476" w:rsidRPr="0006490F">
        <w:rPr>
          <w:rFonts w:eastAsia="Times New Roman"/>
          <w:color w:val="000000"/>
          <w:sz w:val="24"/>
          <w:szCs w:val="24"/>
          <w:lang w:val="it-IT"/>
        </w:rPr>
        <w:t xml:space="preserve">culum professionale presentato </w:t>
      </w:r>
      <w:r w:rsidRPr="0006490F">
        <w:rPr>
          <w:rFonts w:eastAsia="Times New Roman"/>
          <w:color w:val="000000"/>
          <w:sz w:val="24"/>
          <w:szCs w:val="24"/>
          <w:lang w:val="it-IT"/>
        </w:rPr>
        <w:t>regolarmente documentato dal concorrente,</w:t>
      </w:r>
      <w:r w:rsidR="00857DFD" w:rsidRPr="0006490F">
        <w:rPr>
          <w:rFonts w:eastAsia="Times New Roman"/>
          <w:color w:val="000000"/>
          <w:sz w:val="24"/>
          <w:szCs w:val="24"/>
          <w:lang w:val="it-IT"/>
        </w:rPr>
        <w:t xml:space="preserve"> attribuendo un punteggio entro il </w:t>
      </w:r>
      <w:r w:rsidRPr="0006490F">
        <w:rPr>
          <w:rFonts w:eastAsia="Times New Roman"/>
          <w:color w:val="000000"/>
          <w:sz w:val="24"/>
          <w:szCs w:val="24"/>
          <w:lang w:val="it-IT"/>
        </w:rPr>
        <w:t>massimo attribuibile, seguendo i seguenti criteri:</w:t>
      </w:r>
    </w:p>
    <w:p w14:paraId="1034BC05" w14:textId="77777777" w:rsidR="00CB0E0B" w:rsidRPr="0006490F" w:rsidRDefault="00CB0E0B" w:rsidP="00857DFD">
      <w:pPr>
        <w:ind w:right="7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Al titolo di studio richiesto per l'ammissione alla selezione (Diploma di I</w:t>
      </w:r>
      <w:r w:rsidR="004B2568" w:rsidRPr="0006490F">
        <w:rPr>
          <w:rFonts w:eastAsia="Times New Roman"/>
          <w:color w:val="000000"/>
          <w:sz w:val="24"/>
          <w:szCs w:val="24"/>
          <w:lang w:val="it-IT"/>
        </w:rPr>
        <w:t>stituto di Istruzione Superiore</w:t>
      </w:r>
      <w:r w:rsidRPr="0006490F">
        <w:rPr>
          <w:rFonts w:eastAsia="Times New Roman"/>
          <w:color w:val="000000"/>
          <w:sz w:val="24"/>
          <w:szCs w:val="24"/>
          <w:lang w:val="it-IT"/>
        </w:rPr>
        <w:t>) saranno attribuiti massimo 10 punti nel seguente modo:</w:t>
      </w:r>
    </w:p>
    <w:p w14:paraId="521DC7D5" w14:textId="77777777" w:rsidR="00CB0E0B" w:rsidRPr="0006490F" w:rsidRDefault="00CB0E0B" w:rsidP="004B2568">
      <w:pPr>
        <w:ind w:right="7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il titolo di studio richiesto per l'ammissione alla selezione non viene valutato se conseguito con il minimo</w:t>
      </w:r>
      <w:r w:rsidR="004B2568" w:rsidRPr="0006490F">
        <w:rPr>
          <w:rFonts w:eastAsia="Times New Roman"/>
          <w:color w:val="000000"/>
          <w:sz w:val="24"/>
          <w:szCs w:val="24"/>
          <w:lang w:val="it-IT"/>
        </w:rPr>
        <w:t xml:space="preserve"> dei voti (60/100 ovvero 36/60);</w:t>
      </w:r>
    </w:p>
    <w:p w14:paraId="5B88232C" w14:textId="77777777" w:rsidR="00CB0E0B" w:rsidRPr="0006490F" w:rsidRDefault="00CB0E0B" w:rsidP="004B2568">
      <w:pPr>
        <w:spacing w:before="60" w:line="261" w:lineRule="exact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valutazione in centesimi:</w:t>
      </w:r>
    </w:p>
    <w:p w14:paraId="10BA454D" w14:textId="77777777" w:rsidR="00CB0E0B" w:rsidRPr="0006490F" w:rsidRDefault="00CB0E0B" w:rsidP="00857DFD">
      <w:pPr>
        <w:numPr>
          <w:ilvl w:val="0"/>
          <w:numId w:val="1"/>
        </w:numPr>
        <w:tabs>
          <w:tab w:val="clear" w:pos="288"/>
          <w:tab w:val="left" w:pos="567"/>
          <w:tab w:val="right" w:pos="3686"/>
        </w:tabs>
        <w:spacing w:line="264" w:lineRule="auto"/>
        <w:ind w:left="28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da 61 a 68/100</w:t>
      </w:r>
      <w:r w:rsidRPr="0006490F">
        <w:rPr>
          <w:rFonts w:eastAsia="Times New Roman"/>
          <w:color w:val="000000"/>
          <w:sz w:val="24"/>
          <w:szCs w:val="24"/>
          <w:lang w:val="it-IT"/>
        </w:rPr>
        <w:tab/>
        <w:t>punti 1</w:t>
      </w:r>
    </w:p>
    <w:p w14:paraId="5501472E" w14:textId="77777777" w:rsidR="00CB0E0B" w:rsidRPr="0006490F" w:rsidRDefault="00CB0E0B" w:rsidP="00857DFD">
      <w:pPr>
        <w:numPr>
          <w:ilvl w:val="0"/>
          <w:numId w:val="1"/>
        </w:numPr>
        <w:tabs>
          <w:tab w:val="clear" w:pos="288"/>
          <w:tab w:val="left" w:pos="567"/>
          <w:tab w:val="right" w:pos="3686"/>
        </w:tabs>
        <w:spacing w:line="264" w:lineRule="auto"/>
        <w:ind w:left="28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da 69 a 72/100</w:t>
      </w:r>
      <w:r w:rsidRPr="0006490F">
        <w:rPr>
          <w:rFonts w:eastAsia="Times New Roman"/>
          <w:color w:val="000000"/>
          <w:sz w:val="24"/>
          <w:szCs w:val="24"/>
          <w:lang w:val="it-IT"/>
        </w:rPr>
        <w:tab/>
        <w:t>punti 2</w:t>
      </w:r>
    </w:p>
    <w:p w14:paraId="2D148FFF" w14:textId="77777777" w:rsidR="00CB0E0B" w:rsidRPr="0006490F" w:rsidRDefault="00CB0E0B" w:rsidP="00857DFD">
      <w:pPr>
        <w:numPr>
          <w:ilvl w:val="0"/>
          <w:numId w:val="1"/>
        </w:numPr>
        <w:tabs>
          <w:tab w:val="clear" w:pos="288"/>
          <w:tab w:val="left" w:pos="567"/>
          <w:tab w:val="right" w:pos="3686"/>
        </w:tabs>
        <w:spacing w:line="264" w:lineRule="auto"/>
        <w:ind w:left="28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da 73 a 76/100</w:t>
      </w:r>
      <w:r w:rsidRPr="0006490F">
        <w:rPr>
          <w:rFonts w:eastAsia="Times New Roman"/>
          <w:color w:val="000000"/>
          <w:sz w:val="24"/>
          <w:szCs w:val="24"/>
          <w:lang w:val="it-IT"/>
        </w:rPr>
        <w:tab/>
        <w:t>punti 3</w:t>
      </w:r>
    </w:p>
    <w:p w14:paraId="08E4ECC7" w14:textId="77777777" w:rsidR="00CB0E0B" w:rsidRPr="0006490F" w:rsidRDefault="00CB0E0B" w:rsidP="00857DFD">
      <w:pPr>
        <w:numPr>
          <w:ilvl w:val="0"/>
          <w:numId w:val="1"/>
        </w:numPr>
        <w:tabs>
          <w:tab w:val="clear" w:pos="288"/>
          <w:tab w:val="left" w:pos="567"/>
          <w:tab w:val="right" w:pos="3686"/>
        </w:tabs>
        <w:spacing w:line="264" w:lineRule="auto"/>
        <w:ind w:left="28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da 77 a 80/100</w:t>
      </w:r>
      <w:r w:rsidRPr="0006490F">
        <w:rPr>
          <w:rFonts w:eastAsia="Times New Roman"/>
          <w:color w:val="000000"/>
          <w:sz w:val="24"/>
          <w:szCs w:val="24"/>
          <w:lang w:val="it-IT"/>
        </w:rPr>
        <w:tab/>
        <w:t>punti 4</w:t>
      </w:r>
    </w:p>
    <w:p w14:paraId="515C382D" w14:textId="77777777" w:rsidR="00CB0E0B" w:rsidRPr="0006490F" w:rsidRDefault="00CB0E0B" w:rsidP="00857DFD">
      <w:pPr>
        <w:numPr>
          <w:ilvl w:val="0"/>
          <w:numId w:val="1"/>
        </w:numPr>
        <w:tabs>
          <w:tab w:val="clear" w:pos="288"/>
          <w:tab w:val="left" w:pos="567"/>
          <w:tab w:val="right" w:pos="3686"/>
        </w:tabs>
        <w:spacing w:line="264" w:lineRule="auto"/>
        <w:ind w:left="28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da 81 a 84/100</w:t>
      </w:r>
      <w:r w:rsidRPr="0006490F">
        <w:rPr>
          <w:rFonts w:eastAsia="Times New Roman"/>
          <w:color w:val="000000"/>
          <w:sz w:val="24"/>
          <w:szCs w:val="24"/>
          <w:lang w:val="it-IT"/>
        </w:rPr>
        <w:tab/>
        <w:t>punti 5</w:t>
      </w:r>
    </w:p>
    <w:p w14:paraId="59E404CA" w14:textId="77777777" w:rsidR="00CB0E0B" w:rsidRPr="0006490F" w:rsidRDefault="00CB0E0B" w:rsidP="00857DFD">
      <w:pPr>
        <w:numPr>
          <w:ilvl w:val="0"/>
          <w:numId w:val="1"/>
        </w:numPr>
        <w:tabs>
          <w:tab w:val="clear" w:pos="288"/>
          <w:tab w:val="left" w:pos="567"/>
          <w:tab w:val="right" w:pos="3686"/>
        </w:tabs>
        <w:spacing w:line="264" w:lineRule="auto"/>
        <w:ind w:left="28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da 85 a 88/100</w:t>
      </w:r>
      <w:r w:rsidRPr="0006490F">
        <w:rPr>
          <w:rFonts w:eastAsia="Times New Roman"/>
          <w:color w:val="000000"/>
          <w:sz w:val="24"/>
          <w:szCs w:val="24"/>
          <w:lang w:val="it-IT"/>
        </w:rPr>
        <w:tab/>
        <w:t>punti 6</w:t>
      </w:r>
    </w:p>
    <w:p w14:paraId="1B98AF8C" w14:textId="77777777" w:rsidR="00CB0E0B" w:rsidRPr="0006490F" w:rsidRDefault="00CB0E0B" w:rsidP="00857DFD">
      <w:pPr>
        <w:numPr>
          <w:ilvl w:val="0"/>
          <w:numId w:val="1"/>
        </w:numPr>
        <w:tabs>
          <w:tab w:val="clear" w:pos="288"/>
          <w:tab w:val="left" w:pos="567"/>
          <w:tab w:val="right" w:pos="3686"/>
        </w:tabs>
        <w:spacing w:line="264" w:lineRule="auto"/>
        <w:ind w:left="28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da 89 a 92/100</w:t>
      </w:r>
      <w:r w:rsidRPr="0006490F">
        <w:rPr>
          <w:rFonts w:eastAsia="Times New Roman"/>
          <w:color w:val="000000"/>
          <w:sz w:val="24"/>
          <w:szCs w:val="24"/>
          <w:lang w:val="it-IT"/>
        </w:rPr>
        <w:tab/>
        <w:t>punti 7</w:t>
      </w:r>
    </w:p>
    <w:p w14:paraId="4B93527E" w14:textId="77777777" w:rsidR="00CB0E0B" w:rsidRPr="0006490F" w:rsidRDefault="00CB0E0B" w:rsidP="00857DFD">
      <w:pPr>
        <w:numPr>
          <w:ilvl w:val="0"/>
          <w:numId w:val="1"/>
        </w:numPr>
        <w:tabs>
          <w:tab w:val="clear" w:pos="288"/>
          <w:tab w:val="left" w:pos="567"/>
          <w:tab w:val="right" w:pos="3686"/>
        </w:tabs>
        <w:spacing w:line="264" w:lineRule="auto"/>
        <w:ind w:left="28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da 93 a 96/100</w:t>
      </w:r>
      <w:r w:rsidRPr="0006490F">
        <w:rPr>
          <w:rFonts w:eastAsia="Times New Roman"/>
          <w:color w:val="000000"/>
          <w:sz w:val="24"/>
          <w:szCs w:val="24"/>
          <w:lang w:val="it-IT"/>
        </w:rPr>
        <w:tab/>
        <w:t>punti 8</w:t>
      </w:r>
    </w:p>
    <w:p w14:paraId="6DD0944C" w14:textId="77777777" w:rsidR="00CB0E0B" w:rsidRPr="0006490F" w:rsidRDefault="004B2568" w:rsidP="00857DFD">
      <w:pPr>
        <w:numPr>
          <w:ilvl w:val="0"/>
          <w:numId w:val="1"/>
        </w:numPr>
        <w:tabs>
          <w:tab w:val="clear" w:pos="288"/>
          <w:tab w:val="left" w:pos="567"/>
          <w:tab w:val="right" w:pos="3686"/>
        </w:tabs>
        <w:spacing w:line="264" w:lineRule="auto"/>
        <w:ind w:left="28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da 97 a 100/100</w:t>
      </w:r>
      <w:r w:rsidRPr="0006490F">
        <w:rPr>
          <w:rFonts w:eastAsia="Times New Roman"/>
          <w:color w:val="000000"/>
          <w:sz w:val="24"/>
          <w:szCs w:val="24"/>
          <w:lang w:val="it-IT"/>
        </w:rPr>
        <w:tab/>
      </w:r>
      <w:r w:rsidR="00CB0E0B" w:rsidRPr="0006490F">
        <w:rPr>
          <w:rFonts w:eastAsia="Times New Roman"/>
          <w:color w:val="000000"/>
          <w:sz w:val="24"/>
          <w:szCs w:val="24"/>
          <w:lang w:val="it-IT"/>
        </w:rPr>
        <w:t>punti 9</w:t>
      </w:r>
    </w:p>
    <w:p w14:paraId="75D6105B" w14:textId="77777777" w:rsidR="00CB0E0B" w:rsidRPr="0006490F" w:rsidRDefault="00857DFD" w:rsidP="00857DFD">
      <w:pPr>
        <w:numPr>
          <w:ilvl w:val="0"/>
          <w:numId w:val="1"/>
        </w:numPr>
        <w:tabs>
          <w:tab w:val="clear" w:pos="288"/>
          <w:tab w:val="left" w:pos="567"/>
          <w:tab w:val="right" w:pos="3828"/>
        </w:tabs>
        <w:spacing w:line="264" w:lineRule="auto"/>
        <w:ind w:left="284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100/100 e lode</w:t>
      </w:r>
      <w:r w:rsidR="00CB0E0B" w:rsidRPr="0006490F">
        <w:rPr>
          <w:rFonts w:eastAsia="Times New Roman"/>
          <w:color w:val="000000"/>
          <w:sz w:val="24"/>
          <w:szCs w:val="24"/>
          <w:lang w:val="it-IT"/>
        </w:rPr>
        <w:tab/>
        <w:t>punti 10</w:t>
      </w:r>
    </w:p>
    <w:p w14:paraId="303E70DD" w14:textId="77777777" w:rsidR="00CB0E0B" w:rsidRPr="0006490F" w:rsidRDefault="00CB0E0B" w:rsidP="004B2568">
      <w:pPr>
        <w:spacing w:before="120" w:line="261" w:lineRule="exact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valutazione in sessantesimi:</w:t>
      </w:r>
    </w:p>
    <w:p w14:paraId="667CA739" w14:textId="77777777" w:rsidR="00CB0E0B" w:rsidRPr="0006490F" w:rsidRDefault="00CB0E0B" w:rsidP="00541C9B">
      <w:pPr>
        <w:numPr>
          <w:ilvl w:val="0"/>
          <w:numId w:val="2"/>
        </w:numPr>
        <w:tabs>
          <w:tab w:val="clear" w:pos="432"/>
          <w:tab w:val="left" w:pos="1080"/>
          <w:tab w:val="right" w:pos="4032"/>
        </w:tabs>
        <w:spacing w:line="284" w:lineRule="exact"/>
        <w:ind w:left="646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 xml:space="preserve">da 37 a </w:t>
      </w:r>
      <w:r w:rsidR="00541C9B" w:rsidRPr="0006490F">
        <w:rPr>
          <w:rFonts w:eastAsia="Times New Roman"/>
          <w:color w:val="000000"/>
          <w:sz w:val="24"/>
          <w:szCs w:val="24"/>
          <w:lang w:val="it-IT"/>
        </w:rPr>
        <w:t>42/60</w:t>
      </w:r>
      <w:r w:rsidR="00541C9B" w:rsidRPr="0006490F">
        <w:rPr>
          <w:rFonts w:eastAsia="Times New Roman"/>
          <w:color w:val="000000"/>
          <w:sz w:val="24"/>
          <w:szCs w:val="24"/>
          <w:lang w:val="it-IT"/>
        </w:rPr>
        <w:tab/>
        <w:t>punti 1</w:t>
      </w:r>
    </w:p>
    <w:p w14:paraId="572826D9" w14:textId="77777777" w:rsidR="00CB0E0B" w:rsidRPr="0006490F" w:rsidRDefault="00CB0E0B" w:rsidP="00CB0E0B">
      <w:pPr>
        <w:numPr>
          <w:ilvl w:val="0"/>
          <w:numId w:val="2"/>
        </w:numPr>
        <w:tabs>
          <w:tab w:val="clear" w:pos="432"/>
          <w:tab w:val="left" w:pos="1080"/>
          <w:tab w:val="right" w:pos="4032"/>
        </w:tabs>
        <w:spacing w:line="265" w:lineRule="exact"/>
        <w:ind w:left="648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da 43 a 44/60</w:t>
      </w:r>
      <w:r w:rsidRPr="0006490F">
        <w:rPr>
          <w:rFonts w:eastAsia="Times New Roman"/>
          <w:color w:val="000000"/>
          <w:sz w:val="24"/>
          <w:szCs w:val="24"/>
          <w:lang w:val="it-IT"/>
        </w:rPr>
        <w:tab/>
        <w:t>punti 2</w:t>
      </w:r>
    </w:p>
    <w:p w14:paraId="3A673750" w14:textId="77777777" w:rsidR="00CB0E0B" w:rsidRPr="0006490F" w:rsidRDefault="00CB0E0B" w:rsidP="00CB0E0B">
      <w:pPr>
        <w:numPr>
          <w:ilvl w:val="0"/>
          <w:numId w:val="2"/>
        </w:numPr>
        <w:tabs>
          <w:tab w:val="clear" w:pos="432"/>
          <w:tab w:val="left" w:pos="1080"/>
          <w:tab w:val="right" w:pos="4032"/>
        </w:tabs>
        <w:spacing w:line="268" w:lineRule="exact"/>
        <w:ind w:left="648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da 45 a 46/60</w:t>
      </w:r>
      <w:r w:rsidRPr="0006490F">
        <w:rPr>
          <w:rFonts w:eastAsia="Times New Roman"/>
          <w:color w:val="000000"/>
          <w:sz w:val="24"/>
          <w:szCs w:val="24"/>
          <w:lang w:val="it-IT"/>
        </w:rPr>
        <w:tab/>
        <w:t>punti 3</w:t>
      </w:r>
    </w:p>
    <w:p w14:paraId="24C1C1CB" w14:textId="77777777" w:rsidR="00CB0E0B" w:rsidRPr="0006490F" w:rsidRDefault="00CB0E0B" w:rsidP="00CB0E0B">
      <w:pPr>
        <w:numPr>
          <w:ilvl w:val="0"/>
          <w:numId w:val="2"/>
        </w:numPr>
        <w:tabs>
          <w:tab w:val="clear" w:pos="432"/>
          <w:tab w:val="left" w:pos="1080"/>
          <w:tab w:val="right" w:pos="4032"/>
        </w:tabs>
        <w:spacing w:line="267" w:lineRule="exact"/>
        <w:ind w:left="648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da 47 a 48/60</w:t>
      </w:r>
      <w:r w:rsidRPr="0006490F">
        <w:rPr>
          <w:rFonts w:eastAsia="Times New Roman"/>
          <w:color w:val="000000"/>
          <w:sz w:val="24"/>
          <w:szCs w:val="24"/>
          <w:lang w:val="it-IT"/>
        </w:rPr>
        <w:tab/>
        <w:t>punti 4</w:t>
      </w:r>
    </w:p>
    <w:p w14:paraId="38345865" w14:textId="77777777" w:rsidR="00CB0E0B" w:rsidRPr="0006490F" w:rsidRDefault="00CB0E0B" w:rsidP="00CB0E0B">
      <w:pPr>
        <w:numPr>
          <w:ilvl w:val="0"/>
          <w:numId w:val="2"/>
        </w:numPr>
        <w:tabs>
          <w:tab w:val="clear" w:pos="432"/>
          <w:tab w:val="left" w:pos="1080"/>
          <w:tab w:val="right" w:pos="4032"/>
        </w:tabs>
        <w:spacing w:line="270" w:lineRule="exact"/>
        <w:ind w:left="648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da 49 a 50/60</w:t>
      </w:r>
      <w:r w:rsidRPr="0006490F">
        <w:rPr>
          <w:rFonts w:eastAsia="Times New Roman"/>
          <w:color w:val="000000"/>
          <w:sz w:val="24"/>
          <w:szCs w:val="24"/>
          <w:lang w:val="it-IT"/>
        </w:rPr>
        <w:tab/>
        <w:t>punti 5</w:t>
      </w:r>
    </w:p>
    <w:p w14:paraId="4B2FF7C1" w14:textId="77777777" w:rsidR="00CB0E0B" w:rsidRPr="0006490F" w:rsidRDefault="00CB0E0B" w:rsidP="00CB0E0B">
      <w:pPr>
        <w:numPr>
          <w:ilvl w:val="0"/>
          <w:numId w:val="2"/>
        </w:numPr>
        <w:tabs>
          <w:tab w:val="clear" w:pos="432"/>
          <w:tab w:val="left" w:pos="1080"/>
          <w:tab w:val="right" w:pos="4032"/>
        </w:tabs>
        <w:spacing w:line="269" w:lineRule="exact"/>
        <w:ind w:left="648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lastRenderedPageBreak/>
        <w:t xml:space="preserve">da 51 a </w:t>
      </w:r>
      <w:r w:rsidR="00857DFD" w:rsidRPr="0006490F">
        <w:rPr>
          <w:rFonts w:eastAsia="Times New Roman"/>
          <w:color w:val="000000"/>
          <w:sz w:val="24"/>
          <w:szCs w:val="24"/>
          <w:lang w:val="it-IT"/>
        </w:rPr>
        <w:t>52/60</w:t>
      </w:r>
      <w:r w:rsidRPr="0006490F">
        <w:rPr>
          <w:rFonts w:eastAsia="Times New Roman"/>
          <w:color w:val="000000"/>
          <w:sz w:val="24"/>
          <w:szCs w:val="24"/>
          <w:lang w:val="it-IT"/>
        </w:rPr>
        <w:tab/>
        <w:t>punti 6</w:t>
      </w:r>
    </w:p>
    <w:p w14:paraId="0A407185" w14:textId="77777777" w:rsidR="00CB0E0B" w:rsidRPr="0006490F" w:rsidRDefault="00CB0E0B" w:rsidP="00CB0E0B">
      <w:pPr>
        <w:numPr>
          <w:ilvl w:val="0"/>
          <w:numId w:val="2"/>
        </w:numPr>
        <w:tabs>
          <w:tab w:val="clear" w:pos="432"/>
          <w:tab w:val="left" w:pos="1080"/>
          <w:tab w:val="right" w:pos="4032"/>
        </w:tabs>
        <w:spacing w:line="265" w:lineRule="exact"/>
        <w:ind w:left="648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da 53 a 54/60</w:t>
      </w:r>
      <w:r w:rsidRPr="0006490F">
        <w:rPr>
          <w:rFonts w:eastAsia="Times New Roman"/>
          <w:color w:val="000000"/>
          <w:sz w:val="24"/>
          <w:szCs w:val="24"/>
          <w:lang w:val="it-IT"/>
        </w:rPr>
        <w:tab/>
        <w:t>punti 7</w:t>
      </w:r>
    </w:p>
    <w:p w14:paraId="654FBCF4" w14:textId="77777777" w:rsidR="00CB0E0B" w:rsidRPr="0006490F" w:rsidRDefault="00CB0E0B" w:rsidP="00CB0E0B">
      <w:pPr>
        <w:numPr>
          <w:ilvl w:val="0"/>
          <w:numId w:val="2"/>
        </w:numPr>
        <w:tabs>
          <w:tab w:val="clear" w:pos="432"/>
          <w:tab w:val="left" w:pos="1080"/>
          <w:tab w:val="right" w:pos="4032"/>
        </w:tabs>
        <w:spacing w:line="270" w:lineRule="exact"/>
        <w:ind w:left="648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da 55 a 56/60</w:t>
      </w:r>
      <w:r w:rsidRPr="0006490F">
        <w:rPr>
          <w:rFonts w:eastAsia="Times New Roman"/>
          <w:color w:val="000000"/>
          <w:sz w:val="24"/>
          <w:szCs w:val="24"/>
          <w:lang w:val="it-IT"/>
        </w:rPr>
        <w:tab/>
        <w:t>punti 8</w:t>
      </w:r>
    </w:p>
    <w:p w14:paraId="3F10BAFA" w14:textId="77777777" w:rsidR="00CB0E0B" w:rsidRPr="0006490F" w:rsidRDefault="00CB0E0B" w:rsidP="00CB0E0B">
      <w:pPr>
        <w:numPr>
          <w:ilvl w:val="0"/>
          <w:numId w:val="2"/>
        </w:numPr>
        <w:tabs>
          <w:tab w:val="clear" w:pos="432"/>
          <w:tab w:val="left" w:pos="1080"/>
          <w:tab w:val="right" w:pos="4032"/>
        </w:tabs>
        <w:spacing w:line="273" w:lineRule="exact"/>
        <w:ind w:left="648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da 57 a 59/60</w:t>
      </w:r>
      <w:r w:rsidRPr="0006490F">
        <w:rPr>
          <w:rFonts w:eastAsia="Times New Roman"/>
          <w:color w:val="000000"/>
          <w:sz w:val="24"/>
          <w:szCs w:val="24"/>
          <w:lang w:val="it-IT"/>
        </w:rPr>
        <w:tab/>
        <w:t>punti 9</w:t>
      </w:r>
    </w:p>
    <w:p w14:paraId="7FE1D698" w14:textId="77777777" w:rsidR="00CB0E0B" w:rsidRPr="0006490F" w:rsidRDefault="00CB0E0B" w:rsidP="004B2568">
      <w:pPr>
        <w:numPr>
          <w:ilvl w:val="0"/>
          <w:numId w:val="2"/>
        </w:numPr>
        <w:tabs>
          <w:tab w:val="clear" w:pos="432"/>
          <w:tab w:val="left" w:pos="1080"/>
          <w:tab w:val="right" w:pos="4111"/>
        </w:tabs>
        <w:spacing w:line="273" w:lineRule="exact"/>
        <w:ind w:left="648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60/60</w:t>
      </w:r>
      <w:r w:rsidR="004B2568" w:rsidRPr="0006490F">
        <w:rPr>
          <w:rFonts w:eastAsia="Times New Roman"/>
          <w:color w:val="000000"/>
          <w:sz w:val="24"/>
          <w:szCs w:val="24"/>
          <w:lang w:val="it-IT"/>
        </w:rPr>
        <w:tab/>
      </w:r>
      <w:r w:rsidRPr="0006490F">
        <w:rPr>
          <w:rFonts w:eastAsia="Times New Roman"/>
          <w:color w:val="000000"/>
          <w:sz w:val="24"/>
          <w:szCs w:val="24"/>
          <w:lang w:val="it-IT"/>
        </w:rPr>
        <w:t>punti 10</w:t>
      </w:r>
    </w:p>
    <w:p w14:paraId="15F273E4" w14:textId="77777777" w:rsidR="00CB0E0B" w:rsidRPr="0006490F" w:rsidRDefault="00CB0E0B" w:rsidP="00516331">
      <w:pPr>
        <w:spacing w:before="66" w:line="264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All'ulteriore titolo di studio di ordine pari o superiore a quello richiesto dal Bando, nei limiti di uno per tipo, saranno attribuiti massimo 6 punti nel seguente modo:</w:t>
      </w:r>
    </w:p>
    <w:p w14:paraId="1154B03F" w14:textId="77777777" w:rsidR="00CB0E0B" w:rsidRPr="0006490F" w:rsidRDefault="00CB0E0B" w:rsidP="00516331">
      <w:pPr>
        <w:numPr>
          <w:ilvl w:val="0"/>
          <w:numId w:val="3"/>
        </w:numPr>
        <w:tabs>
          <w:tab w:val="clear" w:pos="360"/>
          <w:tab w:val="left" w:pos="426"/>
        </w:tabs>
        <w:spacing w:before="60" w:line="264" w:lineRule="auto"/>
        <w:ind w:left="397" w:right="74" w:hanging="397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Diploma di Istituto di Istruzione Superiore ulteriore rispetto a quello richiesto quale requisito di partecipazione: punti 1</w:t>
      </w:r>
      <w:r w:rsidR="004B2568" w:rsidRPr="0006490F">
        <w:rPr>
          <w:rFonts w:eastAsia="Times New Roman"/>
          <w:color w:val="000000"/>
          <w:sz w:val="24"/>
          <w:szCs w:val="24"/>
          <w:lang w:val="it-IT"/>
        </w:rPr>
        <w:t>;</w:t>
      </w:r>
    </w:p>
    <w:p w14:paraId="78FA2020" w14:textId="77777777" w:rsidR="00CB0E0B" w:rsidRPr="0006490F" w:rsidRDefault="00CB0E0B" w:rsidP="00516331">
      <w:pPr>
        <w:numPr>
          <w:ilvl w:val="0"/>
          <w:numId w:val="3"/>
        </w:numPr>
        <w:tabs>
          <w:tab w:val="clear" w:pos="360"/>
          <w:tab w:val="left" w:pos="426"/>
        </w:tabs>
        <w:spacing w:before="60" w:line="264" w:lineRule="auto"/>
        <w:ind w:left="397" w:right="74" w:hanging="397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Diploma di Laurea (triennale</w:t>
      </w:r>
      <w:proofErr w:type="gramStart"/>
      <w:r w:rsidRPr="0006490F">
        <w:rPr>
          <w:rFonts w:eastAsia="Times New Roman"/>
          <w:color w:val="000000"/>
          <w:sz w:val="24"/>
          <w:szCs w:val="24"/>
          <w:lang w:val="it-IT"/>
        </w:rPr>
        <w:t>)</w:t>
      </w:r>
      <w:r w:rsidR="006C7545" w:rsidRPr="0006490F">
        <w:rPr>
          <w:rFonts w:eastAsia="Times New Roman"/>
          <w:color w:val="000000"/>
          <w:sz w:val="24"/>
          <w:szCs w:val="24"/>
          <w:lang w:val="it-IT"/>
        </w:rPr>
        <w:t>:p</w:t>
      </w:r>
      <w:r w:rsidRPr="0006490F">
        <w:rPr>
          <w:rFonts w:eastAsia="Times New Roman"/>
          <w:color w:val="000000"/>
          <w:sz w:val="24"/>
          <w:szCs w:val="24"/>
          <w:lang w:val="it-IT"/>
        </w:rPr>
        <w:t>unti</w:t>
      </w:r>
      <w:proofErr w:type="gramEnd"/>
      <w:r w:rsidRPr="0006490F">
        <w:rPr>
          <w:rFonts w:eastAsia="Times New Roman"/>
          <w:color w:val="000000"/>
          <w:sz w:val="24"/>
          <w:szCs w:val="24"/>
          <w:lang w:val="it-IT"/>
        </w:rPr>
        <w:t xml:space="preserve"> 2</w:t>
      </w:r>
      <w:r w:rsidR="004B2568" w:rsidRPr="0006490F">
        <w:rPr>
          <w:rFonts w:eastAsia="Times New Roman"/>
          <w:color w:val="000000"/>
          <w:sz w:val="24"/>
          <w:szCs w:val="24"/>
          <w:lang w:val="it-IT"/>
        </w:rPr>
        <w:t>;</w:t>
      </w:r>
    </w:p>
    <w:p w14:paraId="2EAF5127" w14:textId="77777777" w:rsidR="00CB0E0B" w:rsidRPr="0006490F" w:rsidRDefault="00CB0E0B" w:rsidP="00516331">
      <w:pPr>
        <w:numPr>
          <w:ilvl w:val="0"/>
          <w:numId w:val="3"/>
        </w:numPr>
        <w:tabs>
          <w:tab w:val="clear" w:pos="360"/>
          <w:tab w:val="left" w:pos="426"/>
        </w:tabs>
        <w:spacing w:before="60" w:line="264" w:lineRule="auto"/>
        <w:ind w:left="397" w:right="74" w:hanging="397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 xml:space="preserve">Laurea magistrale, Specialistica o Vecchio </w:t>
      </w:r>
      <w:proofErr w:type="spellStart"/>
      <w:proofErr w:type="gramStart"/>
      <w:r w:rsidRPr="0006490F">
        <w:rPr>
          <w:rFonts w:eastAsia="Times New Roman"/>
          <w:color w:val="000000"/>
          <w:sz w:val="24"/>
          <w:szCs w:val="24"/>
          <w:lang w:val="it-IT"/>
        </w:rPr>
        <w:t>Ordinamento</w:t>
      </w:r>
      <w:r w:rsidR="006C7545" w:rsidRPr="0006490F">
        <w:rPr>
          <w:rFonts w:eastAsia="Times New Roman"/>
          <w:color w:val="000000"/>
          <w:sz w:val="24"/>
          <w:szCs w:val="24"/>
          <w:lang w:val="it-IT"/>
        </w:rPr>
        <w:t>:p</w:t>
      </w:r>
      <w:r w:rsidRPr="0006490F">
        <w:rPr>
          <w:rFonts w:eastAsia="Times New Roman"/>
          <w:color w:val="000000"/>
          <w:sz w:val="24"/>
          <w:szCs w:val="24"/>
          <w:lang w:val="it-IT"/>
        </w:rPr>
        <w:t>unti</w:t>
      </w:r>
      <w:proofErr w:type="spellEnd"/>
      <w:proofErr w:type="gramEnd"/>
      <w:r w:rsidRPr="0006490F">
        <w:rPr>
          <w:rFonts w:eastAsia="Times New Roman"/>
          <w:color w:val="000000"/>
          <w:sz w:val="24"/>
          <w:szCs w:val="24"/>
          <w:lang w:val="it-IT"/>
        </w:rPr>
        <w:t xml:space="preserve"> 3</w:t>
      </w:r>
      <w:r w:rsidR="004B2568" w:rsidRPr="0006490F">
        <w:rPr>
          <w:rFonts w:eastAsia="Times New Roman"/>
          <w:color w:val="000000"/>
          <w:sz w:val="24"/>
          <w:szCs w:val="24"/>
          <w:lang w:val="it-IT"/>
        </w:rPr>
        <w:t>.</w:t>
      </w:r>
    </w:p>
    <w:p w14:paraId="16C923CE" w14:textId="77777777" w:rsidR="00CB0E0B" w:rsidRPr="0006490F" w:rsidRDefault="00CB0E0B" w:rsidP="003B75E7">
      <w:pPr>
        <w:spacing w:before="120" w:line="264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Al conseguimento di Corsi di Perfezionamento, Master di l</w:t>
      </w:r>
      <w:r w:rsidR="00C04476" w:rsidRPr="0006490F">
        <w:rPr>
          <w:rFonts w:eastAsia="Times New Roman"/>
          <w:color w:val="000000"/>
          <w:sz w:val="24"/>
          <w:szCs w:val="24"/>
          <w:lang w:val="it-IT"/>
        </w:rPr>
        <w:t>°</w:t>
      </w:r>
      <w:r w:rsidRPr="0006490F">
        <w:rPr>
          <w:rFonts w:eastAsia="Times New Roman"/>
          <w:color w:val="000000"/>
          <w:sz w:val="24"/>
          <w:szCs w:val="24"/>
          <w:lang w:val="it-IT"/>
        </w:rPr>
        <w:t xml:space="preserve"> livello post </w:t>
      </w:r>
      <w:proofErr w:type="spellStart"/>
      <w:r w:rsidRPr="0006490F">
        <w:rPr>
          <w:rFonts w:eastAsia="Times New Roman"/>
          <w:color w:val="000000"/>
          <w:sz w:val="24"/>
          <w:szCs w:val="24"/>
          <w:lang w:val="it-IT"/>
        </w:rPr>
        <w:t>lauream</w:t>
      </w:r>
      <w:proofErr w:type="spellEnd"/>
      <w:r w:rsidRPr="0006490F">
        <w:rPr>
          <w:rFonts w:eastAsia="Times New Roman"/>
          <w:color w:val="000000"/>
          <w:sz w:val="24"/>
          <w:szCs w:val="24"/>
          <w:lang w:val="it-IT"/>
        </w:rPr>
        <w:t xml:space="preserve"> e titoli equiparati organizzati da Università pubbliche o private se attinenti al posto da ricoprire, di durata non inferiore sei mesi, con un numero di ore non inferiore a 500, conclusi con rilascio di attestato finale di merito e che diano diritto ad almeno 60 crediti formativi, sarà attribuito </w:t>
      </w:r>
      <w:r w:rsidR="006C7545" w:rsidRPr="0006490F">
        <w:rPr>
          <w:rFonts w:eastAsia="Times New Roman"/>
          <w:color w:val="000000"/>
          <w:sz w:val="24"/>
          <w:szCs w:val="24"/>
          <w:lang w:val="it-IT"/>
        </w:rPr>
        <w:t xml:space="preserve">1 </w:t>
      </w:r>
      <w:r w:rsidRPr="0006490F">
        <w:rPr>
          <w:rFonts w:eastAsia="Times New Roman"/>
          <w:color w:val="000000"/>
          <w:sz w:val="24"/>
          <w:szCs w:val="24"/>
          <w:lang w:val="it-IT"/>
        </w:rPr>
        <w:t xml:space="preserve">punto per ogni </w:t>
      </w:r>
      <w:proofErr w:type="spellStart"/>
      <w:proofErr w:type="gramStart"/>
      <w:r w:rsidRPr="0006490F">
        <w:rPr>
          <w:rFonts w:eastAsia="Times New Roman"/>
          <w:color w:val="000000"/>
          <w:sz w:val="24"/>
          <w:szCs w:val="24"/>
          <w:lang w:val="it-IT"/>
        </w:rPr>
        <w:t>Master</w:t>
      </w:r>
      <w:r w:rsidR="003B75E7" w:rsidRPr="0006490F">
        <w:rPr>
          <w:rFonts w:eastAsia="Times New Roman"/>
          <w:color w:val="000000"/>
          <w:sz w:val="24"/>
          <w:szCs w:val="24"/>
          <w:lang w:val="it-IT"/>
        </w:rPr>
        <w:t>;</w:t>
      </w:r>
      <w:r w:rsidR="006C7545" w:rsidRPr="0006490F">
        <w:rPr>
          <w:rFonts w:eastAsia="Times New Roman"/>
          <w:color w:val="000000"/>
          <w:sz w:val="24"/>
          <w:szCs w:val="24"/>
          <w:lang w:val="it-IT"/>
        </w:rPr>
        <w:t>p</w:t>
      </w:r>
      <w:r w:rsidRPr="0006490F">
        <w:rPr>
          <w:rFonts w:eastAsia="Times New Roman"/>
          <w:color w:val="000000"/>
          <w:sz w:val="24"/>
          <w:szCs w:val="24"/>
          <w:lang w:val="it-IT"/>
        </w:rPr>
        <w:t>unteggio</w:t>
      </w:r>
      <w:proofErr w:type="spellEnd"/>
      <w:proofErr w:type="gramEnd"/>
      <w:r w:rsidRPr="0006490F">
        <w:rPr>
          <w:rFonts w:eastAsia="Times New Roman"/>
          <w:color w:val="000000"/>
          <w:sz w:val="24"/>
          <w:szCs w:val="24"/>
          <w:lang w:val="it-IT"/>
        </w:rPr>
        <w:t xml:space="preserve"> massi</w:t>
      </w:r>
      <w:r w:rsidR="006C7545" w:rsidRPr="0006490F">
        <w:rPr>
          <w:rFonts w:eastAsia="Times New Roman"/>
          <w:color w:val="000000"/>
          <w:sz w:val="24"/>
          <w:szCs w:val="24"/>
          <w:lang w:val="it-IT"/>
        </w:rPr>
        <w:t>mo attribuibile per tali titoli</w:t>
      </w:r>
      <w:r w:rsidRPr="0006490F">
        <w:rPr>
          <w:rFonts w:eastAsia="Times New Roman"/>
          <w:color w:val="000000"/>
          <w:sz w:val="24"/>
          <w:szCs w:val="24"/>
          <w:lang w:val="it-IT"/>
        </w:rPr>
        <w:t>: punti 2.</w:t>
      </w:r>
    </w:p>
    <w:p w14:paraId="3D6F591F" w14:textId="77777777" w:rsidR="00CB0E0B" w:rsidRPr="0006490F" w:rsidRDefault="00CB0E0B" w:rsidP="00516331">
      <w:pPr>
        <w:spacing w:before="66" w:line="264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Corsi di formazione e aggiornamento in materia attinente alla posizione funzionale messa a selezione, d</w:t>
      </w:r>
      <w:r w:rsidR="003B75E7" w:rsidRPr="0006490F">
        <w:rPr>
          <w:rFonts w:eastAsia="Times New Roman"/>
          <w:color w:val="000000"/>
          <w:sz w:val="24"/>
          <w:szCs w:val="24"/>
          <w:lang w:val="it-IT"/>
        </w:rPr>
        <w:t xml:space="preserve">ella durata sino a due </w:t>
      </w:r>
      <w:proofErr w:type="spellStart"/>
      <w:proofErr w:type="gramStart"/>
      <w:r w:rsidR="003B75E7" w:rsidRPr="0006490F">
        <w:rPr>
          <w:rFonts w:eastAsia="Times New Roman"/>
          <w:color w:val="000000"/>
          <w:sz w:val="24"/>
          <w:szCs w:val="24"/>
          <w:lang w:val="it-IT"/>
        </w:rPr>
        <w:t>giornate:p</w:t>
      </w:r>
      <w:r w:rsidRPr="0006490F">
        <w:rPr>
          <w:rFonts w:eastAsia="Times New Roman"/>
          <w:color w:val="000000"/>
          <w:sz w:val="24"/>
          <w:szCs w:val="24"/>
          <w:lang w:val="it-IT"/>
        </w:rPr>
        <w:t>unti</w:t>
      </w:r>
      <w:proofErr w:type="spellEnd"/>
      <w:proofErr w:type="gramEnd"/>
      <w:r w:rsidRPr="0006490F">
        <w:rPr>
          <w:rFonts w:eastAsia="Times New Roman"/>
          <w:color w:val="000000"/>
          <w:sz w:val="24"/>
          <w:szCs w:val="24"/>
          <w:lang w:val="it-IT"/>
        </w:rPr>
        <w:t xml:space="preserve"> 0,10 a corso con punteggio massimo attribuibile di punti 4.</w:t>
      </w:r>
    </w:p>
    <w:p w14:paraId="73BAD872" w14:textId="77777777" w:rsidR="00CB0E0B" w:rsidRPr="0006490F" w:rsidRDefault="00CB0E0B" w:rsidP="00516331">
      <w:pPr>
        <w:spacing w:before="66" w:line="264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 xml:space="preserve">Corsi di formazione e aggiornamento in materia attinente alla posizione funzionale messa a selezione, della durata superiore a due giornate, conclusi senza valutazione finale di merito: </w:t>
      </w:r>
      <w:r w:rsidR="006C7545" w:rsidRPr="0006490F">
        <w:rPr>
          <w:rFonts w:eastAsia="Times New Roman"/>
          <w:color w:val="000000"/>
          <w:sz w:val="24"/>
          <w:szCs w:val="24"/>
          <w:lang w:val="it-IT"/>
        </w:rPr>
        <w:t>p</w:t>
      </w:r>
      <w:r w:rsidRPr="0006490F">
        <w:rPr>
          <w:rFonts w:eastAsia="Times New Roman"/>
          <w:color w:val="000000"/>
          <w:sz w:val="24"/>
          <w:szCs w:val="24"/>
          <w:lang w:val="it-IT"/>
        </w:rPr>
        <w:t>unti 0,20 a corso con punteggio massimo attribuibile di punti 3.</w:t>
      </w:r>
    </w:p>
    <w:p w14:paraId="620E739D" w14:textId="77777777" w:rsidR="00CB0E0B" w:rsidRPr="0006490F" w:rsidRDefault="00CB0E0B" w:rsidP="00516331">
      <w:pPr>
        <w:spacing w:before="66" w:line="264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Corsi di formazione e aggiornamento in materia attinente alla posizione funzionale messa a selezione della durata di almeno 60 ore, conclusi c</w:t>
      </w:r>
      <w:r w:rsidR="00086280" w:rsidRPr="0006490F">
        <w:rPr>
          <w:rFonts w:eastAsia="Times New Roman"/>
          <w:color w:val="000000"/>
          <w:sz w:val="24"/>
          <w:szCs w:val="24"/>
          <w:lang w:val="it-IT"/>
        </w:rPr>
        <w:t xml:space="preserve">on valutazione finale di </w:t>
      </w:r>
      <w:proofErr w:type="spellStart"/>
      <w:proofErr w:type="gramStart"/>
      <w:r w:rsidR="00086280" w:rsidRPr="0006490F">
        <w:rPr>
          <w:rFonts w:eastAsia="Times New Roman"/>
          <w:color w:val="000000"/>
          <w:sz w:val="24"/>
          <w:szCs w:val="24"/>
          <w:lang w:val="it-IT"/>
        </w:rPr>
        <w:t>merito:p</w:t>
      </w:r>
      <w:r w:rsidRPr="0006490F">
        <w:rPr>
          <w:rFonts w:eastAsia="Times New Roman"/>
          <w:color w:val="000000"/>
          <w:sz w:val="24"/>
          <w:szCs w:val="24"/>
          <w:lang w:val="it-IT"/>
        </w:rPr>
        <w:t>unti</w:t>
      </w:r>
      <w:proofErr w:type="spellEnd"/>
      <w:proofErr w:type="gramEnd"/>
      <w:r w:rsidRPr="0006490F">
        <w:rPr>
          <w:rFonts w:eastAsia="Times New Roman"/>
          <w:color w:val="000000"/>
          <w:sz w:val="24"/>
          <w:szCs w:val="24"/>
          <w:lang w:val="it-IT"/>
        </w:rPr>
        <w:t xml:space="preserve"> 0,50 a corso con punteggio massimo attribuibile di punti 3.</w:t>
      </w:r>
    </w:p>
    <w:p w14:paraId="5F7644F2" w14:textId="77777777" w:rsidR="00CB0E0B" w:rsidRPr="0006490F" w:rsidRDefault="00CB0E0B" w:rsidP="00516331">
      <w:pPr>
        <w:spacing w:before="66" w:line="264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Abilitazioni</w:t>
      </w:r>
      <w:r w:rsidR="00086280" w:rsidRPr="0006490F">
        <w:rPr>
          <w:rFonts w:eastAsia="Times New Roman"/>
          <w:color w:val="000000"/>
          <w:sz w:val="24"/>
          <w:szCs w:val="24"/>
          <w:lang w:val="it-IT"/>
        </w:rPr>
        <w:t xml:space="preserve"> all'esercizio di professioni: p</w:t>
      </w:r>
      <w:r w:rsidRPr="0006490F">
        <w:rPr>
          <w:rFonts w:eastAsia="Times New Roman"/>
          <w:color w:val="000000"/>
          <w:sz w:val="24"/>
          <w:szCs w:val="24"/>
          <w:lang w:val="it-IT"/>
        </w:rPr>
        <w:t>unti 1 ad abilitazione (da valutare solo se attinenti</w:t>
      </w:r>
      <w:r w:rsidR="00C04476" w:rsidRPr="0006490F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Pr="0006490F">
        <w:rPr>
          <w:rFonts w:eastAsia="Times New Roman"/>
          <w:color w:val="000000"/>
          <w:sz w:val="24"/>
          <w:szCs w:val="24"/>
          <w:lang w:val="it-IT"/>
        </w:rPr>
        <w:t>alla profes</w:t>
      </w:r>
      <w:r w:rsidR="00086280" w:rsidRPr="0006490F">
        <w:rPr>
          <w:rFonts w:eastAsia="Times New Roman"/>
          <w:color w:val="000000"/>
          <w:sz w:val="24"/>
          <w:szCs w:val="24"/>
          <w:lang w:val="it-IT"/>
        </w:rPr>
        <w:t>sionalità del posto da coprire)</w:t>
      </w:r>
      <w:r w:rsidR="003B75E7" w:rsidRPr="0006490F">
        <w:rPr>
          <w:rFonts w:eastAsia="Times New Roman"/>
          <w:color w:val="000000"/>
          <w:sz w:val="24"/>
          <w:szCs w:val="24"/>
          <w:lang w:val="it-IT"/>
        </w:rPr>
        <w:t>;</w:t>
      </w:r>
      <w:r w:rsidR="00086280" w:rsidRPr="0006490F">
        <w:rPr>
          <w:rFonts w:eastAsia="Times New Roman"/>
          <w:color w:val="000000"/>
          <w:sz w:val="24"/>
          <w:szCs w:val="24"/>
          <w:lang w:val="it-IT"/>
        </w:rPr>
        <w:t xml:space="preserve"> p</w:t>
      </w:r>
      <w:r w:rsidRPr="0006490F">
        <w:rPr>
          <w:rFonts w:eastAsia="Times New Roman"/>
          <w:color w:val="000000"/>
          <w:sz w:val="24"/>
          <w:szCs w:val="24"/>
          <w:lang w:val="it-IT"/>
        </w:rPr>
        <w:t>unteggio massimo attribuibile</w:t>
      </w:r>
      <w:r w:rsidR="00086280" w:rsidRPr="0006490F">
        <w:rPr>
          <w:rFonts w:eastAsia="Times New Roman"/>
          <w:color w:val="000000"/>
          <w:sz w:val="24"/>
          <w:szCs w:val="24"/>
          <w:lang w:val="it-IT"/>
        </w:rPr>
        <w:t xml:space="preserve"> di</w:t>
      </w:r>
      <w:r w:rsidRPr="0006490F">
        <w:rPr>
          <w:rFonts w:eastAsia="Times New Roman"/>
          <w:color w:val="000000"/>
          <w:sz w:val="24"/>
          <w:szCs w:val="24"/>
          <w:lang w:val="it-IT"/>
        </w:rPr>
        <w:t xml:space="preserve"> punti 2.</w:t>
      </w:r>
    </w:p>
    <w:p w14:paraId="573FDBDE" w14:textId="77777777" w:rsidR="00CB0E0B" w:rsidRPr="0006490F" w:rsidRDefault="00CB0E0B" w:rsidP="00C064E3">
      <w:pPr>
        <w:spacing w:before="360" w:line="264" w:lineRule="auto"/>
        <w:jc w:val="both"/>
        <w:textAlignment w:val="baseline"/>
        <w:rPr>
          <w:rFonts w:eastAsia="Times New Roman"/>
          <w:b/>
          <w:color w:val="000000"/>
          <w:sz w:val="26"/>
          <w:szCs w:val="26"/>
          <w:lang w:val="it-IT"/>
        </w:rPr>
      </w:pPr>
      <w:r w:rsidRPr="0006490F">
        <w:rPr>
          <w:rFonts w:eastAsia="Times New Roman"/>
          <w:b/>
          <w:color w:val="000000"/>
          <w:sz w:val="26"/>
          <w:szCs w:val="26"/>
          <w:lang w:val="it-IT"/>
        </w:rPr>
        <w:t xml:space="preserve">B) Titoli di servizio: </w:t>
      </w:r>
      <w:r w:rsidRPr="0006490F">
        <w:rPr>
          <w:rFonts w:eastAsia="Times New Roman"/>
          <w:b/>
          <w:i/>
          <w:color w:val="000000"/>
          <w:sz w:val="26"/>
          <w:szCs w:val="26"/>
          <w:lang w:val="it-IT"/>
        </w:rPr>
        <w:t>punteggio massimo attribuibile 10 punti</w:t>
      </w:r>
    </w:p>
    <w:p w14:paraId="47E2B953" w14:textId="77777777" w:rsidR="00CB0E0B" w:rsidRPr="0006490F" w:rsidRDefault="00CB0E0B" w:rsidP="00C064E3">
      <w:pPr>
        <w:spacing w:before="120" w:line="264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6"/>
          <w:szCs w:val="26"/>
          <w:lang w:val="it-IT"/>
        </w:rPr>
        <w:t>I 10</w:t>
      </w:r>
      <w:r w:rsidRPr="0006490F">
        <w:rPr>
          <w:rFonts w:eastAsia="Times New Roman"/>
          <w:color w:val="000000"/>
          <w:sz w:val="24"/>
          <w:szCs w:val="24"/>
          <w:lang w:val="it-IT"/>
        </w:rPr>
        <w:t xml:space="preserve"> punti per i titoli di servizio saranno attribuiti come segue:</w:t>
      </w:r>
    </w:p>
    <w:p w14:paraId="5FEC91A6" w14:textId="77777777" w:rsidR="00CB0E0B" w:rsidRPr="0006490F" w:rsidRDefault="00C064E3" w:rsidP="00A51952">
      <w:pPr>
        <w:pStyle w:val="Paragrafoelenco"/>
        <w:numPr>
          <w:ilvl w:val="1"/>
          <w:numId w:val="5"/>
        </w:numPr>
        <w:spacing w:before="120" w:line="264" w:lineRule="auto"/>
        <w:ind w:left="357" w:hanging="357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 xml:space="preserve">servizio prestato in pari </w:t>
      </w:r>
      <w:r w:rsidR="00A51952" w:rsidRPr="0006490F">
        <w:rPr>
          <w:rFonts w:eastAsia="Times New Roman"/>
          <w:color w:val="000000"/>
          <w:sz w:val="24"/>
          <w:szCs w:val="24"/>
          <w:lang w:val="it-IT"/>
        </w:rPr>
        <w:t>p</w:t>
      </w:r>
      <w:r w:rsidR="00CB0E0B" w:rsidRPr="0006490F">
        <w:rPr>
          <w:rFonts w:eastAsia="Times New Roman"/>
          <w:color w:val="000000"/>
          <w:sz w:val="24"/>
          <w:szCs w:val="24"/>
          <w:lang w:val="it-IT"/>
        </w:rPr>
        <w:t>rofilo professionale e categoria giuridica presso Enti del</w:t>
      </w:r>
      <w:r w:rsidR="00C04476" w:rsidRPr="0006490F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="00CB0E0B" w:rsidRPr="0006490F">
        <w:rPr>
          <w:rFonts w:eastAsia="Times New Roman"/>
          <w:color w:val="000000"/>
          <w:sz w:val="24"/>
          <w:szCs w:val="24"/>
          <w:lang w:val="it-IT"/>
        </w:rPr>
        <w:t xml:space="preserve">comparto Funzioni </w:t>
      </w:r>
      <w:proofErr w:type="spellStart"/>
      <w:proofErr w:type="gramStart"/>
      <w:r w:rsidR="00CB0E0B" w:rsidRPr="0006490F">
        <w:rPr>
          <w:rFonts w:eastAsia="Times New Roman"/>
          <w:color w:val="000000"/>
          <w:sz w:val="24"/>
          <w:szCs w:val="24"/>
          <w:lang w:val="it-IT"/>
        </w:rPr>
        <w:t>Locali:punti</w:t>
      </w:r>
      <w:proofErr w:type="spellEnd"/>
      <w:proofErr w:type="gramEnd"/>
      <w:r w:rsidR="00CB0E0B" w:rsidRPr="0006490F">
        <w:rPr>
          <w:rFonts w:eastAsia="Times New Roman"/>
          <w:color w:val="000000"/>
          <w:sz w:val="24"/>
          <w:szCs w:val="24"/>
          <w:lang w:val="it-IT"/>
        </w:rPr>
        <w:t xml:space="preserve"> 0,10 al mese o frazione superiore a giorni 15 per il tempo pieno (in caso di </w:t>
      </w:r>
      <w:proofErr w:type="spellStart"/>
      <w:r w:rsidR="00CB0E0B" w:rsidRPr="0006490F">
        <w:rPr>
          <w:rFonts w:eastAsia="Times New Roman"/>
          <w:color w:val="000000"/>
          <w:sz w:val="24"/>
          <w:szCs w:val="24"/>
          <w:lang w:val="it-IT"/>
        </w:rPr>
        <w:t>parttime</w:t>
      </w:r>
      <w:proofErr w:type="spellEnd"/>
      <w:r w:rsidR="00CB0E0B" w:rsidRPr="0006490F">
        <w:rPr>
          <w:rFonts w:eastAsia="Times New Roman"/>
          <w:color w:val="000000"/>
          <w:sz w:val="24"/>
          <w:szCs w:val="24"/>
          <w:lang w:val="it-IT"/>
        </w:rPr>
        <w:t xml:space="preserve"> si procederà alla sua riduzione proporzionale);</w:t>
      </w:r>
    </w:p>
    <w:p w14:paraId="119C67BF" w14:textId="77777777" w:rsidR="00CB0E0B" w:rsidRPr="00A56756" w:rsidRDefault="00CB0E0B" w:rsidP="00A56756">
      <w:pPr>
        <w:pStyle w:val="Paragrafoelenco"/>
        <w:numPr>
          <w:ilvl w:val="1"/>
          <w:numId w:val="5"/>
        </w:numPr>
        <w:spacing w:before="239" w:line="264" w:lineRule="auto"/>
        <w:ind w:left="357" w:hanging="357"/>
        <w:jc w:val="both"/>
        <w:textAlignment w:val="baseline"/>
        <w:rPr>
          <w:rFonts w:eastAsia="Times New Roman"/>
          <w:color w:val="000000"/>
          <w:spacing w:val="20"/>
          <w:sz w:val="24"/>
          <w:szCs w:val="24"/>
          <w:lang w:val="it-IT"/>
        </w:rPr>
      </w:pPr>
      <w:r w:rsidRPr="0006490F">
        <w:rPr>
          <w:rFonts w:eastAsia="Times New Roman"/>
          <w:color w:val="000000"/>
          <w:sz w:val="24"/>
          <w:szCs w:val="24"/>
          <w:lang w:val="it-IT"/>
        </w:rPr>
        <w:t>servizio prestato in pari profilo professionale e categoria giuridica presso enti di</w:t>
      </w:r>
      <w:r w:rsidR="00C04476" w:rsidRPr="0006490F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Pr="0006490F">
        <w:rPr>
          <w:rFonts w:eastAsia="Times New Roman"/>
          <w:color w:val="000000"/>
          <w:sz w:val="24"/>
          <w:szCs w:val="24"/>
          <w:lang w:val="it-IT"/>
        </w:rPr>
        <w:t>compa</w:t>
      </w:r>
      <w:r w:rsidR="00A56756" w:rsidRPr="0006490F">
        <w:rPr>
          <w:rFonts w:eastAsia="Times New Roman"/>
          <w:color w:val="000000"/>
          <w:sz w:val="24"/>
          <w:szCs w:val="24"/>
          <w:lang w:val="it-IT"/>
        </w:rPr>
        <w:t>r</w:t>
      </w:r>
      <w:r w:rsidRPr="0006490F">
        <w:rPr>
          <w:rFonts w:eastAsia="Times New Roman"/>
          <w:color w:val="000000"/>
          <w:sz w:val="24"/>
          <w:szCs w:val="24"/>
          <w:lang w:val="it-IT"/>
        </w:rPr>
        <w:t xml:space="preserve">to diverso da quello Funzioni </w:t>
      </w:r>
      <w:proofErr w:type="spellStart"/>
      <w:proofErr w:type="gramStart"/>
      <w:r w:rsidRPr="0006490F">
        <w:rPr>
          <w:rFonts w:eastAsia="Times New Roman"/>
          <w:color w:val="000000"/>
          <w:sz w:val="24"/>
          <w:szCs w:val="24"/>
          <w:lang w:val="it-IT"/>
        </w:rPr>
        <w:t>locali:punti</w:t>
      </w:r>
      <w:proofErr w:type="spellEnd"/>
      <w:proofErr w:type="gramEnd"/>
      <w:r w:rsidRPr="0006490F">
        <w:rPr>
          <w:rFonts w:eastAsia="Times New Roman"/>
          <w:color w:val="000000"/>
          <w:sz w:val="24"/>
          <w:szCs w:val="24"/>
          <w:lang w:val="it-IT"/>
        </w:rPr>
        <w:t xml:space="preserve"> 0,05 al mese o frazione superiore a giorni 15 per il tempo pieno (in caso di </w:t>
      </w:r>
      <w:proofErr w:type="spellStart"/>
      <w:r w:rsidRPr="0006490F">
        <w:rPr>
          <w:rFonts w:eastAsia="Times New Roman"/>
          <w:color w:val="000000"/>
          <w:sz w:val="24"/>
          <w:szCs w:val="24"/>
          <w:lang w:val="it-IT"/>
        </w:rPr>
        <w:t>parttime</w:t>
      </w:r>
      <w:proofErr w:type="spellEnd"/>
      <w:r w:rsidRPr="0006490F">
        <w:rPr>
          <w:rFonts w:eastAsia="Times New Roman"/>
          <w:color w:val="000000"/>
          <w:sz w:val="24"/>
          <w:szCs w:val="24"/>
          <w:lang w:val="it-IT"/>
        </w:rPr>
        <w:t xml:space="preserve"> si procederà alla sua riduzione proporzionale).</w:t>
      </w:r>
    </w:p>
    <w:sectPr w:rsidR="00CB0E0B" w:rsidRPr="00A56756" w:rsidSect="00A56756">
      <w:footerReference w:type="default" r:id="rId10"/>
      <w:pgSz w:w="11909" w:h="16843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84ABF" w14:textId="77777777" w:rsidR="00E00BB0" w:rsidRDefault="00E00BB0" w:rsidP="00F06867">
      <w:r>
        <w:separator/>
      </w:r>
    </w:p>
  </w:endnote>
  <w:endnote w:type="continuationSeparator" w:id="0">
    <w:p w14:paraId="66E53DC4" w14:textId="77777777" w:rsidR="00E00BB0" w:rsidRDefault="00E00BB0" w:rsidP="00F0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06286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644800F" w14:textId="77777777" w:rsidR="00C064E3" w:rsidRPr="00C064E3" w:rsidRDefault="00C064E3">
        <w:pPr>
          <w:pStyle w:val="Pidipagina"/>
          <w:jc w:val="center"/>
        </w:pPr>
        <w:r w:rsidRPr="00C064E3">
          <w:t>Pag</w:t>
        </w:r>
        <w:r>
          <w:t>.</w:t>
        </w:r>
        <w:r w:rsidR="007725D6">
          <w:rPr>
            <w:noProof/>
          </w:rPr>
          <w:fldChar w:fldCharType="begin"/>
        </w:r>
        <w:r w:rsidR="008C4656">
          <w:rPr>
            <w:noProof/>
          </w:rPr>
          <w:instrText>PAGE</w:instrText>
        </w:r>
        <w:r w:rsidR="007725D6">
          <w:rPr>
            <w:noProof/>
          </w:rPr>
          <w:fldChar w:fldCharType="separate"/>
        </w:r>
        <w:r w:rsidR="0017057E">
          <w:rPr>
            <w:noProof/>
          </w:rPr>
          <w:t>2</w:t>
        </w:r>
        <w:r w:rsidR="007725D6">
          <w:rPr>
            <w:noProof/>
          </w:rPr>
          <w:fldChar w:fldCharType="end"/>
        </w:r>
        <w:r w:rsidRPr="00C064E3">
          <w:t xml:space="preserve"> di </w:t>
        </w:r>
        <w:r w:rsidR="007725D6">
          <w:rPr>
            <w:noProof/>
          </w:rPr>
          <w:fldChar w:fldCharType="begin"/>
        </w:r>
        <w:r w:rsidR="008C4656">
          <w:rPr>
            <w:noProof/>
          </w:rPr>
          <w:instrText>NUMPAGES</w:instrText>
        </w:r>
        <w:r w:rsidR="007725D6">
          <w:rPr>
            <w:noProof/>
          </w:rPr>
          <w:fldChar w:fldCharType="separate"/>
        </w:r>
        <w:r w:rsidR="0017057E">
          <w:rPr>
            <w:noProof/>
          </w:rPr>
          <w:t>2</w:t>
        </w:r>
        <w:r w:rsidR="007725D6">
          <w:rPr>
            <w:noProof/>
          </w:rPr>
          <w:fldChar w:fldCharType="end"/>
        </w:r>
      </w:p>
    </w:sdtContent>
  </w:sdt>
  <w:p w14:paraId="3CF1B53D" w14:textId="77777777" w:rsidR="00C064E3" w:rsidRDefault="00C064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2FE19" w14:textId="77777777" w:rsidR="00E00BB0" w:rsidRDefault="00E00BB0" w:rsidP="00F06867">
      <w:r>
        <w:separator/>
      </w:r>
    </w:p>
  </w:footnote>
  <w:footnote w:type="continuationSeparator" w:id="0">
    <w:p w14:paraId="7BF09509" w14:textId="77777777" w:rsidR="00E00BB0" w:rsidRDefault="00E00BB0" w:rsidP="00F06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42EEE"/>
    <w:multiLevelType w:val="multilevel"/>
    <w:tmpl w:val="5BC4D8D4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F1481E"/>
    <w:multiLevelType w:val="multilevel"/>
    <w:tmpl w:val="A26235C0"/>
    <w:lvl w:ilvl="0">
      <w:start w:val="1"/>
      <w:numFmt w:val="bullet"/>
      <w:lvlText w:val="-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C442DB"/>
    <w:multiLevelType w:val="multilevel"/>
    <w:tmpl w:val="1E8E85DE"/>
    <w:lvl w:ilvl="0">
      <w:start w:val="1"/>
      <w:numFmt w:val="bullet"/>
      <w:lvlText w:val="-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955B70"/>
    <w:multiLevelType w:val="hybridMultilevel"/>
    <w:tmpl w:val="4EB27E28"/>
    <w:lvl w:ilvl="0" w:tplc="8692364C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92364C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718BD"/>
    <w:multiLevelType w:val="hybridMultilevel"/>
    <w:tmpl w:val="66506574"/>
    <w:lvl w:ilvl="0" w:tplc="8692364C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0B"/>
    <w:rsid w:val="0006490F"/>
    <w:rsid w:val="00086280"/>
    <w:rsid w:val="0017057E"/>
    <w:rsid w:val="001B479D"/>
    <w:rsid w:val="00264323"/>
    <w:rsid w:val="003B75E7"/>
    <w:rsid w:val="004B2568"/>
    <w:rsid w:val="005078B3"/>
    <w:rsid w:val="00516331"/>
    <w:rsid w:val="00541C9B"/>
    <w:rsid w:val="005A1A08"/>
    <w:rsid w:val="006578B5"/>
    <w:rsid w:val="006C7545"/>
    <w:rsid w:val="007725D6"/>
    <w:rsid w:val="007F68C8"/>
    <w:rsid w:val="00834ED4"/>
    <w:rsid w:val="00857DFD"/>
    <w:rsid w:val="008C4656"/>
    <w:rsid w:val="00A201D8"/>
    <w:rsid w:val="00A51952"/>
    <w:rsid w:val="00A56756"/>
    <w:rsid w:val="00A90BF8"/>
    <w:rsid w:val="00BC5730"/>
    <w:rsid w:val="00C04476"/>
    <w:rsid w:val="00C064E3"/>
    <w:rsid w:val="00CB0E0B"/>
    <w:rsid w:val="00E00BB0"/>
    <w:rsid w:val="00F06867"/>
    <w:rsid w:val="00F80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906BE"/>
  <w15:docId w15:val="{D8D9D6A4-51EF-42EA-B1D9-8762AEBA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B0E0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06490F"/>
    <w:pPr>
      <w:keepNext/>
      <w:jc w:val="center"/>
      <w:outlineLvl w:val="0"/>
    </w:pPr>
    <w:rPr>
      <w:rFonts w:eastAsia="Times New Roman"/>
      <w:sz w:val="4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068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6867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06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67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5163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7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730"/>
    <w:rPr>
      <w:rFonts w:ascii="Segoe UI" w:eastAsia="PMingLiU" w:hAnsi="Segoe UI" w:cs="Segoe UI"/>
      <w:sz w:val="18"/>
      <w:szCs w:val="18"/>
      <w:lang w:val="en-US"/>
    </w:rPr>
  </w:style>
  <w:style w:type="character" w:customStyle="1" w:styleId="Titolo1Carattere">
    <w:name w:val="Titolo 1 Carattere"/>
    <w:basedOn w:val="Carpredefinitoparagrafo"/>
    <w:link w:val="Titolo1"/>
    <w:rsid w:val="0006490F"/>
    <w:rPr>
      <w:rFonts w:ascii="Times New Roman" w:eastAsia="Times New Roman" w:hAnsi="Times New Roman" w:cs="Times New Roman"/>
      <w:sz w:val="4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5AD4-46EB-491D-8CAD-91308CC5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Orologio</dc:creator>
  <cp:lastModifiedBy>Utente</cp:lastModifiedBy>
  <cp:revision>2</cp:revision>
  <cp:lastPrinted>2020-08-06T18:01:00Z</cp:lastPrinted>
  <dcterms:created xsi:type="dcterms:W3CDTF">2020-09-17T10:35:00Z</dcterms:created>
  <dcterms:modified xsi:type="dcterms:W3CDTF">2020-09-17T10:35:00Z</dcterms:modified>
</cp:coreProperties>
</file>