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4B1D" w:rsidRDefault="003B293B" w:rsidP="00564B1D">
      <w:pPr>
        <w:ind w:left="5664"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</w:t>
      </w:r>
      <w:bookmarkStart w:id="0" w:name="_GoBack"/>
      <w:bookmarkEnd w:id="0"/>
      <w:r w:rsidR="00564B1D">
        <w:rPr>
          <w:rFonts w:ascii="Verdana" w:hAnsi="Verdana" w:cs="Verdana"/>
          <w:sz w:val="22"/>
          <w:szCs w:val="22"/>
        </w:rPr>
        <w:t xml:space="preserve"> AL SIG. SINDACO</w:t>
      </w:r>
    </w:p>
    <w:p w:rsidR="00564B1D" w:rsidRDefault="00564B1D" w:rsidP="00564B1D">
      <w:pPr>
        <w:jc w:val="right"/>
        <w:rPr>
          <w:rFonts w:ascii="Verdana" w:hAnsi="Verdana" w:cs="Verdana"/>
          <w:sz w:val="4"/>
          <w:szCs w:val="4"/>
        </w:rPr>
      </w:pPr>
    </w:p>
    <w:p w:rsidR="00564B1D" w:rsidRDefault="003B293B" w:rsidP="00564B1D">
      <w:pPr>
        <w:ind w:left="5664" w:firstLine="708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    D</w:t>
      </w:r>
      <w:r w:rsidR="00564B1D">
        <w:rPr>
          <w:rFonts w:ascii="Verdana" w:hAnsi="Verdana" w:cs="Verdana"/>
          <w:sz w:val="22"/>
          <w:szCs w:val="22"/>
        </w:rPr>
        <w:t>EL COMUNE DI</w:t>
      </w:r>
    </w:p>
    <w:p w:rsidR="00564B1D" w:rsidRDefault="003B293B" w:rsidP="00564B1D">
      <w:pPr>
        <w:ind w:left="5664" w:firstLine="1056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   COPERTINO</w:t>
      </w:r>
    </w:p>
    <w:p w:rsidR="00564B1D" w:rsidRDefault="00564B1D" w:rsidP="00564B1D">
      <w:pPr>
        <w:jc w:val="right"/>
        <w:rPr>
          <w:rFonts w:ascii="Verdana" w:hAnsi="Verdana" w:cs="Verdana"/>
          <w:sz w:val="4"/>
          <w:szCs w:val="4"/>
        </w:rPr>
      </w:pPr>
    </w:p>
    <w:p w:rsidR="00564B1D" w:rsidRPr="00564B1D" w:rsidRDefault="00564B1D" w:rsidP="00564B1D">
      <w:pPr>
        <w:ind w:left="5664"/>
        <w:jc w:val="center"/>
        <w:rPr>
          <w:rFonts w:ascii="Verdana" w:hAnsi="Verdana" w:cs="Verdana"/>
          <w:b/>
          <w:bCs/>
          <w:sz w:val="22"/>
          <w:szCs w:val="22"/>
          <w:u w:val="single"/>
        </w:rPr>
      </w:pPr>
      <w:r>
        <w:rPr>
          <w:rFonts w:ascii="Verdana" w:hAnsi="Verdana" w:cs="Verdana"/>
          <w:b/>
          <w:bCs/>
          <w:sz w:val="22"/>
          <w:szCs w:val="22"/>
          <w:u w:val="single"/>
        </w:rPr>
        <w:t xml:space="preserve">                            </w:t>
      </w:r>
    </w:p>
    <w:p w:rsidR="00564B1D" w:rsidRDefault="00564B1D" w:rsidP="00564B1D">
      <w:pPr>
        <w:rPr>
          <w:rFonts w:ascii="Verdana" w:hAnsi="Verdana" w:cs="Verdana"/>
          <w:sz w:val="22"/>
          <w:szCs w:val="22"/>
        </w:rPr>
      </w:pPr>
    </w:p>
    <w:p w:rsidR="00564B1D" w:rsidRDefault="00564B1D" w:rsidP="00564B1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 xml:space="preserve">OGGETTO:  Domanda di iscrizione nell’elenco dei  </w:t>
      </w:r>
      <w:r>
        <w:rPr>
          <w:rFonts w:ascii="Verdana" w:hAnsi="Verdana" w:cs="Verdana"/>
          <w:b/>
          <w:bCs/>
          <w:sz w:val="22"/>
          <w:szCs w:val="22"/>
        </w:rPr>
        <w:t>GIUDICI POPOLARI</w:t>
      </w:r>
      <w:r>
        <w:rPr>
          <w:rFonts w:ascii="Verdana" w:hAnsi="Verdana" w:cs="Verdana"/>
          <w:sz w:val="22"/>
          <w:szCs w:val="22"/>
        </w:rPr>
        <w:t>.</w:t>
      </w:r>
    </w:p>
    <w:p w:rsidR="00564B1D" w:rsidRDefault="00564B1D" w:rsidP="00564B1D">
      <w:pPr>
        <w:rPr>
          <w:rFonts w:ascii="Verdana" w:hAnsi="Verdana" w:cs="Verdana"/>
          <w:sz w:val="22"/>
          <w:szCs w:val="22"/>
        </w:rPr>
      </w:pPr>
    </w:p>
    <w:p w:rsidR="00564B1D" w:rsidRDefault="00564B1D" w:rsidP="00564B1D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Il sottoscritto/a  ……………………………………….…………………………………………………………………….…</w:t>
      </w:r>
    </w:p>
    <w:p w:rsidR="00564B1D" w:rsidRDefault="00564B1D" w:rsidP="00564B1D">
      <w:pPr>
        <w:spacing w:line="360" w:lineRule="auto"/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22"/>
          <w:szCs w:val="22"/>
        </w:rPr>
        <w:t>nato a  ……………………………………………………..…………  il  …………………………………………………….…</w:t>
      </w:r>
    </w:p>
    <w:p w:rsidR="00564B1D" w:rsidRDefault="00564B1D" w:rsidP="00564B1D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tel. …….………………………………   cell.   ………….</w:t>
      </w:r>
      <w:r w:rsidR="00281442">
        <w:rPr>
          <w:rFonts w:ascii="Verdana" w:hAnsi="Verdana" w:cs="Verdana"/>
          <w:sz w:val="22"/>
          <w:szCs w:val="22"/>
        </w:rPr>
        <w:t>………………….…….</w:t>
      </w:r>
    </w:p>
    <w:p w:rsidR="00564B1D" w:rsidRDefault="00564B1D" w:rsidP="00564B1D">
      <w:pPr>
        <w:spacing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sz w:val="22"/>
          <w:szCs w:val="22"/>
        </w:rPr>
        <w:t>cittadino italiano, di buona condotta morale ed in godimento dei diritti civili e politici, di professione ……………………………………………………………………, residente in codesto Comune, Via  ………………………………………………….., N. ………………, in possesso del titolo di studio di ……………………………………………………….…………..…. conseguito nell’anno …..…..…………. presso ……………………………………………………………….……………., con sede in …………….………………………..,</w:t>
      </w:r>
    </w:p>
    <w:p w:rsidR="00564B1D" w:rsidRDefault="00564B1D" w:rsidP="00564B1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ritenendo di essere in possesso di tutti i requisiti stabiliti dalla legge 10 aprile 1951, n. 287, e successive modificazioni ed integrazioni per la iscrizione nell’elenco dei Giudici Popolari:</w:t>
      </w:r>
    </w:p>
    <w:p w:rsidR="00564B1D" w:rsidRDefault="003B293B" w:rsidP="00564B1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87.3pt;margin-top:8.2pt;width:14.4pt;height:14.4pt;z-index:251657216" o:allowincell="f">
            <v:textbox style="mso-next-textbox:#_x0000_s1026">
              <w:txbxContent>
                <w:p w:rsidR="00564B1D" w:rsidRDefault="00564B1D" w:rsidP="00564B1D"/>
              </w:txbxContent>
            </v:textbox>
          </v:shape>
        </w:pict>
      </w:r>
    </w:p>
    <w:p w:rsidR="00564B1D" w:rsidRDefault="00564B1D" w:rsidP="00564B1D">
      <w:pPr>
        <w:ind w:left="708" w:firstLine="708"/>
      </w:pPr>
      <w:r>
        <w:rPr>
          <w:rFonts w:ascii="Verdana" w:hAnsi="Verdana" w:cs="Verdana"/>
          <w:sz w:val="22"/>
          <w:szCs w:val="22"/>
        </w:rPr>
        <w:t xml:space="preserve">           per le CORTI DI ASSISE</w:t>
      </w:r>
    </w:p>
    <w:p w:rsidR="00564B1D" w:rsidRDefault="00564B1D" w:rsidP="00564B1D">
      <w:pPr>
        <w:jc w:val="both"/>
        <w:rPr>
          <w:sz w:val="4"/>
          <w:szCs w:val="4"/>
        </w:rPr>
      </w:pPr>
    </w:p>
    <w:p w:rsidR="00564B1D" w:rsidRDefault="00564B1D" w:rsidP="00564B1D">
      <w:pPr>
        <w:jc w:val="both"/>
        <w:rPr>
          <w:sz w:val="4"/>
          <w:szCs w:val="4"/>
        </w:rPr>
      </w:pPr>
    </w:p>
    <w:p w:rsidR="00564B1D" w:rsidRDefault="00564B1D" w:rsidP="00564B1D">
      <w:pPr>
        <w:jc w:val="both"/>
        <w:rPr>
          <w:sz w:val="4"/>
          <w:szCs w:val="4"/>
        </w:rPr>
      </w:pPr>
    </w:p>
    <w:p w:rsidR="00564B1D" w:rsidRDefault="00564B1D" w:rsidP="00564B1D">
      <w:pPr>
        <w:jc w:val="both"/>
        <w:rPr>
          <w:sz w:val="4"/>
          <w:szCs w:val="4"/>
        </w:rPr>
      </w:pPr>
    </w:p>
    <w:p w:rsidR="00564B1D" w:rsidRDefault="00564B1D" w:rsidP="00564B1D">
      <w:pPr>
        <w:jc w:val="both"/>
        <w:rPr>
          <w:sz w:val="4"/>
          <w:szCs w:val="4"/>
        </w:rPr>
      </w:pPr>
      <w:r>
        <w:rPr>
          <w:rFonts w:ascii="Verdana" w:hAnsi="Verdana" w:cs="Verdana"/>
          <w:sz w:val="22"/>
          <w:szCs w:val="22"/>
        </w:rPr>
        <w:t xml:space="preserve">               </w:t>
      </w:r>
    </w:p>
    <w:p w:rsidR="00564B1D" w:rsidRDefault="003B293B" w:rsidP="00564B1D">
      <w:pPr>
        <w:jc w:val="both"/>
        <w:rPr>
          <w:sz w:val="12"/>
          <w:szCs w:val="12"/>
        </w:rPr>
      </w:pPr>
      <w:r>
        <w:rPr>
          <w:noProof/>
        </w:rPr>
        <w:pict>
          <v:shape id="_x0000_s1027" type="#_x0000_t202" style="position:absolute;left:0;text-align:left;margin-left:87.3pt;margin-top:.95pt;width:14.4pt;height:14.4pt;z-index:251656192" o:allowincell="f">
            <v:textbox style="mso-next-textbox:#_x0000_s1027">
              <w:txbxContent>
                <w:p w:rsidR="00564B1D" w:rsidRDefault="00564B1D" w:rsidP="00564B1D"/>
              </w:txbxContent>
            </v:textbox>
          </v:shape>
        </w:pict>
      </w:r>
      <w:r w:rsidR="00564B1D">
        <w:rPr>
          <w:sz w:val="12"/>
          <w:szCs w:val="12"/>
        </w:rPr>
        <w:tab/>
      </w:r>
      <w:r w:rsidR="00564B1D">
        <w:rPr>
          <w:sz w:val="12"/>
          <w:szCs w:val="12"/>
        </w:rPr>
        <w:tab/>
      </w:r>
      <w:r w:rsidR="00564B1D">
        <w:rPr>
          <w:sz w:val="12"/>
          <w:szCs w:val="12"/>
        </w:rPr>
        <w:tab/>
        <w:t xml:space="preserve">    </w:t>
      </w:r>
      <w:r w:rsidR="00564B1D">
        <w:rPr>
          <w:rFonts w:ascii="Verdana" w:hAnsi="Verdana" w:cs="Verdana"/>
          <w:sz w:val="22"/>
          <w:szCs w:val="22"/>
        </w:rPr>
        <w:t xml:space="preserve">per le CORTI DI ASSISE E </w:t>
      </w:r>
      <w:r w:rsidR="008C6D1C">
        <w:rPr>
          <w:rFonts w:ascii="Verdana" w:hAnsi="Verdana" w:cs="Verdana"/>
          <w:sz w:val="22"/>
          <w:szCs w:val="22"/>
        </w:rPr>
        <w:t xml:space="preserve">CORTI DI ASSISE </w:t>
      </w:r>
      <w:r w:rsidR="00564B1D">
        <w:rPr>
          <w:rFonts w:ascii="Verdana" w:hAnsi="Verdana" w:cs="Verdana"/>
          <w:sz w:val="22"/>
          <w:szCs w:val="22"/>
        </w:rPr>
        <w:t>DI APPELLO</w:t>
      </w:r>
    </w:p>
    <w:p w:rsidR="00564B1D" w:rsidRDefault="00564B1D" w:rsidP="00564B1D">
      <w:pPr>
        <w:jc w:val="both"/>
        <w:rPr>
          <w:rFonts w:ascii="Verdana" w:hAnsi="Verdana" w:cs="Verdana"/>
          <w:sz w:val="12"/>
          <w:szCs w:val="12"/>
        </w:rPr>
      </w:pPr>
      <w:r>
        <w:rPr>
          <w:rFonts w:ascii="Verdana" w:hAnsi="Verdana" w:cs="Verdana"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ab/>
      </w:r>
      <w:r>
        <w:rPr>
          <w:rFonts w:ascii="Verdana" w:hAnsi="Verdana" w:cs="Verdana"/>
          <w:sz w:val="12"/>
          <w:szCs w:val="12"/>
        </w:rPr>
        <w:tab/>
        <w:t xml:space="preserve">   </w:t>
      </w:r>
    </w:p>
    <w:p w:rsidR="00564B1D" w:rsidRDefault="00564B1D" w:rsidP="00564B1D">
      <w:pPr>
        <w:jc w:val="both"/>
        <w:rPr>
          <w:rFonts w:ascii="Verdana" w:hAnsi="Verdana" w:cs="Verdana"/>
          <w:sz w:val="12"/>
          <w:szCs w:val="12"/>
        </w:rPr>
      </w:pPr>
    </w:p>
    <w:p w:rsidR="00564B1D" w:rsidRDefault="00564B1D" w:rsidP="00564B1D">
      <w:pPr>
        <w:pStyle w:val="Titolo2"/>
        <w:rPr>
          <w:i/>
          <w:iCs/>
        </w:rPr>
      </w:pPr>
      <w:r>
        <w:rPr>
          <w:i/>
          <w:iCs/>
        </w:rPr>
        <w:t>c h i e d e</w:t>
      </w:r>
    </w:p>
    <w:p w:rsidR="00564B1D" w:rsidRDefault="00564B1D" w:rsidP="00564B1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la iscrizione in tali elenchi.</w:t>
      </w:r>
    </w:p>
    <w:p w:rsidR="00564B1D" w:rsidRPr="00564B1D" w:rsidRDefault="00564B1D" w:rsidP="00564B1D">
      <w:pPr>
        <w:rPr>
          <w:rFonts w:ascii="Verdana" w:hAnsi="Verdana" w:cs="Verdana"/>
          <w:sz w:val="10"/>
          <w:szCs w:val="10"/>
        </w:rPr>
      </w:pPr>
    </w:p>
    <w:p w:rsidR="00564B1D" w:rsidRDefault="00564B1D" w:rsidP="00564B1D">
      <w:pPr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</w:rPr>
        <w:sym w:font="Symbol" w:char="F085"/>
      </w:r>
      <w:r>
        <w:rPr>
          <w:rFonts w:ascii="Verdana" w:hAnsi="Verdana" w:cs="Verdana"/>
        </w:rPr>
        <w:t xml:space="preserve"> Allega copia del seguente documento di riconoscimento</w:t>
      </w:r>
      <w:r>
        <w:rPr>
          <w:rFonts w:ascii="Verdana" w:hAnsi="Verdana" w:cs="Verdana"/>
          <w:sz w:val="22"/>
          <w:szCs w:val="22"/>
        </w:rPr>
        <w:t xml:space="preserve"> ……………………………………………………..</w:t>
      </w:r>
    </w:p>
    <w:p w:rsidR="00564B1D" w:rsidRDefault="00564B1D" w:rsidP="00564B1D">
      <w:pPr>
        <w:pStyle w:val="Corpodeltesto2"/>
        <w:rPr>
          <w:rFonts w:ascii="Verdana" w:hAnsi="Verdana" w:cs="Verdana"/>
          <w:sz w:val="14"/>
          <w:szCs w:val="14"/>
        </w:rPr>
      </w:pPr>
      <w:r>
        <w:rPr>
          <w:rFonts w:ascii="Verdana" w:hAnsi="Verdana" w:cs="Verdana"/>
          <w:sz w:val="14"/>
          <w:szCs w:val="14"/>
        </w:rPr>
        <w:t xml:space="preserve">    (la copia del documento va allegata nel caso in cui la domanda non venga presentata direttamente allo sportello dell’Ufficio Elettorale)</w:t>
      </w:r>
    </w:p>
    <w:p w:rsidR="00564B1D" w:rsidRDefault="00564B1D" w:rsidP="00564B1D">
      <w:pPr>
        <w:jc w:val="both"/>
        <w:rPr>
          <w:rFonts w:ascii="Verdana" w:hAnsi="Verdana" w:cs="Verdana"/>
          <w:sz w:val="22"/>
          <w:szCs w:val="22"/>
        </w:rPr>
      </w:pPr>
    </w:p>
    <w:p w:rsidR="00564B1D" w:rsidRDefault="00CB32AD" w:rsidP="00564B1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Copertino</w:t>
      </w:r>
      <w:r w:rsidR="00281442">
        <w:rPr>
          <w:rFonts w:ascii="Verdana" w:hAnsi="Verdana" w:cs="Verdana"/>
          <w:sz w:val="22"/>
          <w:szCs w:val="22"/>
        </w:rPr>
        <w:t>, ………………………………………….</w:t>
      </w:r>
      <w:r w:rsidR="00564B1D">
        <w:rPr>
          <w:rFonts w:ascii="Verdana" w:hAnsi="Verdana" w:cs="Verdana"/>
          <w:sz w:val="22"/>
          <w:szCs w:val="22"/>
        </w:rPr>
        <w:tab/>
      </w:r>
      <w:r w:rsidR="00564B1D">
        <w:rPr>
          <w:rFonts w:ascii="Verdana" w:hAnsi="Verdana" w:cs="Verdana"/>
          <w:sz w:val="22"/>
          <w:szCs w:val="22"/>
        </w:rPr>
        <w:tab/>
      </w:r>
      <w:r w:rsidR="00564B1D">
        <w:rPr>
          <w:rFonts w:ascii="Verdana" w:hAnsi="Verdana" w:cs="Verdana"/>
          <w:sz w:val="22"/>
          <w:szCs w:val="22"/>
        </w:rPr>
        <w:tab/>
      </w:r>
      <w:r w:rsidR="00564B1D">
        <w:rPr>
          <w:rFonts w:ascii="Verdana" w:hAnsi="Verdana" w:cs="Verdana"/>
          <w:sz w:val="22"/>
          <w:szCs w:val="22"/>
        </w:rPr>
        <w:tab/>
        <w:t xml:space="preserve">      </w:t>
      </w:r>
      <w:r w:rsidR="00564B1D">
        <w:rPr>
          <w:rFonts w:ascii="Verdana" w:hAnsi="Verdana" w:cs="Verdana"/>
          <w:b/>
          <w:bCs/>
          <w:sz w:val="22"/>
          <w:szCs w:val="22"/>
        </w:rPr>
        <w:t>IL RICHIEDENTE</w:t>
      </w:r>
    </w:p>
    <w:p w:rsidR="00564B1D" w:rsidRDefault="00564B1D" w:rsidP="00564B1D">
      <w:pPr>
        <w:jc w:val="both"/>
        <w:rPr>
          <w:rFonts w:ascii="Verdana" w:hAnsi="Verdana" w:cs="Verdana"/>
          <w:sz w:val="22"/>
          <w:szCs w:val="22"/>
        </w:rPr>
      </w:pPr>
    </w:p>
    <w:p w:rsidR="00564B1D" w:rsidRDefault="00564B1D" w:rsidP="00564B1D">
      <w:pPr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</w:r>
      <w:r>
        <w:rPr>
          <w:rFonts w:ascii="Verdana" w:hAnsi="Verdana" w:cs="Verdana"/>
          <w:sz w:val="22"/>
          <w:szCs w:val="22"/>
        </w:rPr>
        <w:tab/>
        <w:t>………………..……………………………………..</w:t>
      </w:r>
    </w:p>
    <w:p w:rsidR="00564B1D" w:rsidRDefault="00564B1D" w:rsidP="00564B1D">
      <w:pPr>
        <w:pBdr>
          <w:bottom w:val="double" w:sz="6" w:space="1" w:color="auto"/>
        </w:pBdr>
        <w:rPr>
          <w:rFonts w:ascii="Verdana" w:hAnsi="Verdana" w:cs="Verdana"/>
          <w:sz w:val="22"/>
          <w:szCs w:val="22"/>
        </w:rPr>
      </w:pPr>
    </w:p>
    <w:p w:rsidR="00564B1D" w:rsidRDefault="00564B1D" w:rsidP="00564B1D">
      <w:pPr>
        <w:rPr>
          <w:rFonts w:ascii="Verdana" w:hAnsi="Verdana" w:cs="Verdana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173"/>
        <w:gridCol w:w="5173"/>
        <w:gridCol w:w="4605"/>
      </w:tblGrid>
      <w:tr w:rsidR="00564B1D">
        <w:trPr>
          <w:trHeight w:val="3953"/>
        </w:trPr>
        <w:tc>
          <w:tcPr>
            <w:tcW w:w="5173" w:type="dxa"/>
          </w:tcPr>
          <w:p w:rsidR="00564B1D" w:rsidRDefault="003B293B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noProof/>
              </w:rPr>
              <w:pict>
                <v:shape id="_x0000_s1028" type="#_x0000_t202" style="position:absolute;margin-left:310.5pt;margin-top:124.1pt;width:14.4pt;height:14.4pt;z-index:251659264" o:allowincell="f">
                  <v:textbox style="mso-next-textbox:#_x0000_s1028">
                    <w:txbxContent>
                      <w:p w:rsidR="00564B1D" w:rsidRDefault="00564B1D" w:rsidP="00564B1D"/>
                    </w:txbxContent>
                  </v:textbox>
                </v:shape>
              </w:pict>
            </w:r>
            <w:r>
              <w:rPr>
                <w:noProof/>
              </w:rPr>
              <w:pict>
                <v:shape id="_x0000_s1029" type="#_x0000_t202" style="position:absolute;margin-left:310.5pt;margin-top:102.5pt;width:14.4pt;height:14.4pt;z-index:251658240" o:allowincell="f">
                  <v:textbox style="mso-next-textbox:#_x0000_s1029">
                    <w:txbxContent>
                      <w:p w:rsidR="00564B1D" w:rsidRDefault="00564B1D" w:rsidP="00564B1D"/>
                    </w:txbxContent>
                  </v:textbox>
                </v:shape>
              </w:pict>
            </w:r>
          </w:p>
          <w:p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Legge 10 aprile 1951, n. 287.</w:t>
            </w:r>
          </w:p>
          <w:p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Art. 9</w:t>
            </w:r>
            <w:r>
              <w:rPr>
                <w:rFonts w:ascii="Verdana" w:hAnsi="Verdana" w:cs="Verdana"/>
                <w:sz w:val="13"/>
                <w:szCs w:val="13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Requisiti dei giudici popolari delle Corti di Assise –</w:t>
            </w:r>
          </w:p>
          <w:p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I giudici popolari per le Corti di Assise devono essere in possesso dei seguenti requisiti:</w:t>
            </w:r>
          </w:p>
          <w:p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a) cittadinanza italiana e godimento dei diritti civili e politici;</w:t>
            </w:r>
          </w:p>
          <w:p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b) buona condotta morale;</w:t>
            </w:r>
          </w:p>
          <w:p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c)  età non inferiore ai 30 e non superiore ai 65 anni;</w:t>
            </w:r>
          </w:p>
          <w:p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d) titolo di studio di scuola media di primo grado, di qualsiasi tipo.</w:t>
            </w:r>
          </w:p>
          <w:p w:rsidR="00564B1D" w:rsidRDefault="00564B1D" w:rsidP="00376CB3">
            <w:pPr>
              <w:ind w:left="426"/>
              <w:rPr>
                <w:rFonts w:ascii="Verdana" w:hAnsi="Verdana" w:cs="Verdana"/>
                <w:sz w:val="13"/>
                <w:szCs w:val="13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b/>
                <w:bCs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Art. 10</w:t>
            </w:r>
            <w:r>
              <w:rPr>
                <w:rFonts w:ascii="Verdana" w:hAnsi="Verdana" w:cs="Verdana"/>
                <w:sz w:val="13"/>
                <w:szCs w:val="13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Requisiti dei giudici popolari delle Corti di Assise di Appello</w:t>
            </w:r>
          </w:p>
          <w:p w:rsidR="00564B1D" w:rsidRDefault="00564B1D" w:rsidP="00376CB3">
            <w:pPr>
              <w:pStyle w:val="Corpodeltesto2"/>
              <w:ind w:left="0" w:firstLine="0"/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I giudici  popolari delle Corti di Assise e di Appello, oltre ai requisiti stabiliti dall’articolo precedente, devono essere in possesso del titolo di studio di scuola media di secondo grado, di qualsiasi tipo.</w:t>
            </w:r>
          </w:p>
          <w:p w:rsidR="00564B1D" w:rsidRDefault="00564B1D" w:rsidP="00376CB3">
            <w:pPr>
              <w:pStyle w:val="Corpodeltesto2"/>
              <w:ind w:left="0" w:firstLine="0"/>
              <w:rPr>
                <w:rFonts w:ascii="Verdana" w:hAnsi="Verdana" w:cs="Verdana"/>
                <w:sz w:val="13"/>
                <w:szCs w:val="13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b/>
                <w:bCs/>
                <w:sz w:val="13"/>
                <w:szCs w:val="13"/>
              </w:rPr>
            </w:pP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Art. 12</w:t>
            </w:r>
            <w:r>
              <w:rPr>
                <w:rFonts w:ascii="Verdana" w:hAnsi="Verdana" w:cs="Verdana"/>
                <w:sz w:val="13"/>
                <w:szCs w:val="13"/>
              </w:rPr>
              <w:t xml:space="preserve"> – </w:t>
            </w:r>
            <w:r>
              <w:rPr>
                <w:rFonts w:ascii="Verdana" w:hAnsi="Verdana" w:cs="Verdana"/>
                <w:b/>
                <w:bCs/>
                <w:sz w:val="13"/>
                <w:szCs w:val="13"/>
              </w:rPr>
              <w:t>Incompatibilità con l’ufficio di giudice popolare.</w:t>
            </w:r>
          </w:p>
          <w:p w:rsidR="00564B1D" w:rsidRDefault="00564B1D" w:rsidP="00376CB3">
            <w:pPr>
              <w:rPr>
                <w:rFonts w:ascii="Verdana" w:hAnsi="Verdana" w:cs="Verdana"/>
                <w:sz w:val="13"/>
                <w:szCs w:val="13"/>
              </w:rPr>
            </w:pPr>
            <w:r>
              <w:rPr>
                <w:rFonts w:ascii="Verdana" w:hAnsi="Verdana" w:cs="Verdana"/>
                <w:sz w:val="13"/>
                <w:szCs w:val="13"/>
              </w:rPr>
              <w:t>Non possono assumere l’ufficio di giudice popolare:</w:t>
            </w:r>
          </w:p>
          <w:p w:rsidR="00564B1D" w:rsidRDefault="00564B1D" w:rsidP="00376CB3">
            <w:pPr>
              <w:pStyle w:val="Rientrocorpodeltesto2"/>
              <w:ind w:left="426"/>
            </w:pPr>
            <w:r>
              <w:t>a) i magistrati e, in generale, i funzionari in attività di servizio appartenenti o addetti all’ordine giudiziario;</w:t>
            </w:r>
          </w:p>
          <w:p w:rsidR="00564B1D" w:rsidRDefault="00564B1D" w:rsidP="00376CB3">
            <w:pPr>
              <w:pStyle w:val="Rientrocorpodeltesto2"/>
              <w:ind w:left="426"/>
            </w:pPr>
            <w:r>
              <w:t>b) gli appartenenti alle forze armate dello Stato ed a qualsiasi organo di polizia, anche se non dipende dallo Stato in attività di servizio;</w:t>
            </w:r>
          </w:p>
          <w:p w:rsidR="00564B1D" w:rsidRDefault="00564B1D" w:rsidP="00376CB3">
            <w:pPr>
              <w:pStyle w:val="Rientrocorpodeltesto2"/>
              <w:ind w:left="426"/>
            </w:pPr>
            <w:r>
              <w:t>c)  i ministri di qualsiasi culto e i religiosi di ogni ordine a congregazione.</w:t>
            </w:r>
          </w:p>
          <w:p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5173" w:type="dxa"/>
          </w:tcPr>
          <w:p w:rsidR="00564B1D" w:rsidRDefault="00564B1D" w:rsidP="00376CB3">
            <w:pPr>
              <w:pStyle w:val="Corpodeltesto3"/>
            </w:pPr>
          </w:p>
          <w:p w:rsidR="00564B1D" w:rsidRDefault="00564B1D" w:rsidP="00376CB3">
            <w:pPr>
              <w:pStyle w:val="Corpodeltesto3"/>
              <w:jc w:val="center"/>
            </w:pPr>
            <w:r>
              <w:t>RISERVATO ALLA COMMISSIONE</w:t>
            </w:r>
          </w:p>
          <w:p w:rsidR="00564B1D" w:rsidRDefault="00564B1D" w:rsidP="00376CB3">
            <w:pPr>
              <w:pStyle w:val="Corpodeltesto3"/>
              <w:jc w:val="center"/>
            </w:pPr>
            <w:r>
              <w:t>________________</w:t>
            </w:r>
          </w:p>
          <w:p w:rsidR="00564B1D" w:rsidRDefault="00564B1D" w:rsidP="00376CB3">
            <w:pPr>
              <w:pStyle w:val="Corpodeltesto3"/>
            </w:pPr>
          </w:p>
          <w:p w:rsidR="00564B1D" w:rsidRDefault="00564B1D" w:rsidP="00376CB3">
            <w:pPr>
              <w:pStyle w:val="Corpodeltesto3"/>
            </w:pPr>
          </w:p>
          <w:p w:rsidR="00564B1D" w:rsidRDefault="00564B1D" w:rsidP="00376CB3">
            <w:pPr>
              <w:pStyle w:val="Corpodeltesto3"/>
              <w:spacing w:line="480" w:lineRule="auto"/>
            </w:pPr>
          </w:p>
          <w:p w:rsidR="00564B1D" w:rsidRDefault="00564B1D" w:rsidP="00376CB3">
            <w:pPr>
              <w:pStyle w:val="Corpodeltesto3"/>
              <w:spacing w:line="480" w:lineRule="auto"/>
            </w:pPr>
            <w:r>
              <w:t>Si dispone l’iscrizione della persona in argomento nell’elenco comunale permanente dei Giudici Popolari:</w:t>
            </w:r>
          </w:p>
          <w:p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                </w:t>
            </w:r>
            <w:r>
              <w:rPr>
                <w:rFonts w:ascii="Verdana" w:hAnsi="Verdana" w:cs="Verdana"/>
                <w:sz w:val="16"/>
                <w:szCs w:val="16"/>
              </w:rPr>
              <w:t>della Corte di Assise</w:t>
            </w:r>
          </w:p>
          <w:p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22"/>
                <w:szCs w:val="22"/>
              </w:rPr>
              <w:t xml:space="preserve">                   </w:t>
            </w:r>
            <w:r>
              <w:rPr>
                <w:rFonts w:ascii="Verdana" w:hAnsi="Verdana" w:cs="Verdana"/>
                <w:sz w:val="16"/>
                <w:szCs w:val="16"/>
              </w:rPr>
              <w:t>della Corte di Assise di Appello</w:t>
            </w:r>
          </w:p>
          <w:p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    Seduta del ……………………………………….</w:t>
            </w:r>
          </w:p>
          <w:p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 xml:space="preserve">    Il Segretario                                   Il Presidente</w:t>
            </w:r>
          </w:p>
          <w:p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sz w:val="16"/>
                <w:szCs w:val="16"/>
              </w:rPr>
            </w:pPr>
            <w:r>
              <w:rPr>
                <w:rFonts w:ascii="Verdana" w:hAnsi="Verdana" w:cs="Verdana"/>
                <w:sz w:val="16"/>
                <w:szCs w:val="16"/>
              </w:rPr>
              <w:t>……………………………..                      ………………………………..</w:t>
            </w:r>
          </w:p>
        </w:tc>
        <w:tc>
          <w:tcPr>
            <w:tcW w:w="5173" w:type="dxa"/>
            <w:tcBorders>
              <w:top w:val="nil"/>
              <w:left w:val="nil"/>
              <w:bottom w:val="nil"/>
              <w:right w:val="nil"/>
            </w:tcBorders>
          </w:tcPr>
          <w:p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564B1D" w:rsidRDefault="00564B1D" w:rsidP="00376CB3">
            <w:pPr>
              <w:pStyle w:val="Titolo3"/>
            </w:pPr>
            <w:r>
              <w:t>RISERVATO ALLA COMMISSIONE</w:t>
            </w:r>
          </w:p>
          <w:p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  <w:p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</w:tc>
        <w:tc>
          <w:tcPr>
            <w:tcW w:w="4605" w:type="dxa"/>
            <w:tcBorders>
              <w:left w:val="nil"/>
            </w:tcBorders>
          </w:tcPr>
          <w:p w:rsidR="00564B1D" w:rsidRDefault="00564B1D" w:rsidP="00376CB3">
            <w:pPr>
              <w:rPr>
                <w:rFonts w:ascii="Verdana" w:hAnsi="Verdana" w:cs="Verdana"/>
                <w:sz w:val="22"/>
                <w:szCs w:val="22"/>
              </w:rPr>
            </w:pPr>
          </w:p>
        </w:tc>
      </w:tr>
    </w:tbl>
    <w:p w:rsidR="00486ACA" w:rsidRDefault="00486ACA"/>
    <w:sectPr w:rsidR="00486ACA" w:rsidSect="00564B1D">
      <w:pgSz w:w="11906" w:h="16838" w:code="9"/>
      <w:pgMar w:top="899" w:right="1134" w:bottom="71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7A5E4B"/>
    <w:rsid w:val="00027D79"/>
    <w:rsid w:val="00037613"/>
    <w:rsid w:val="00040208"/>
    <w:rsid w:val="00057AA4"/>
    <w:rsid w:val="00063E8F"/>
    <w:rsid w:val="00075B14"/>
    <w:rsid w:val="00084EBE"/>
    <w:rsid w:val="000D12AE"/>
    <w:rsid w:val="00120CFD"/>
    <w:rsid w:val="001D7CD2"/>
    <w:rsid w:val="00211EC4"/>
    <w:rsid w:val="00213AC9"/>
    <w:rsid w:val="002265C0"/>
    <w:rsid w:val="00281442"/>
    <w:rsid w:val="002C3F12"/>
    <w:rsid w:val="002C4138"/>
    <w:rsid w:val="00351655"/>
    <w:rsid w:val="00352030"/>
    <w:rsid w:val="00352C7D"/>
    <w:rsid w:val="00376CB3"/>
    <w:rsid w:val="003B293B"/>
    <w:rsid w:val="00405D73"/>
    <w:rsid w:val="00422C91"/>
    <w:rsid w:val="0045308C"/>
    <w:rsid w:val="00482ED8"/>
    <w:rsid w:val="00486ACA"/>
    <w:rsid w:val="004974C3"/>
    <w:rsid w:val="004C0260"/>
    <w:rsid w:val="005422C9"/>
    <w:rsid w:val="00564B1D"/>
    <w:rsid w:val="00577D71"/>
    <w:rsid w:val="00586CB7"/>
    <w:rsid w:val="00595ABA"/>
    <w:rsid w:val="005E01B7"/>
    <w:rsid w:val="005E77AD"/>
    <w:rsid w:val="005F6121"/>
    <w:rsid w:val="00607CDC"/>
    <w:rsid w:val="00615633"/>
    <w:rsid w:val="0062724F"/>
    <w:rsid w:val="00665B7B"/>
    <w:rsid w:val="00682C72"/>
    <w:rsid w:val="00683CD1"/>
    <w:rsid w:val="006B5CCC"/>
    <w:rsid w:val="006C7F7C"/>
    <w:rsid w:val="006D7408"/>
    <w:rsid w:val="006E5AC9"/>
    <w:rsid w:val="006E6EEF"/>
    <w:rsid w:val="0070078D"/>
    <w:rsid w:val="007434D0"/>
    <w:rsid w:val="0077117E"/>
    <w:rsid w:val="007A5E4B"/>
    <w:rsid w:val="007B220D"/>
    <w:rsid w:val="008121E0"/>
    <w:rsid w:val="008614A2"/>
    <w:rsid w:val="00866A4E"/>
    <w:rsid w:val="008734CF"/>
    <w:rsid w:val="008A5F15"/>
    <w:rsid w:val="008B6B1B"/>
    <w:rsid w:val="008C02A2"/>
    <w:rsid w:val="008C6D1C"/>
    <w:rsid w:val="008E0BFB"/>
    <w:rsid w:val="008F44A0"/>
    <w:rsid w:val="008F78FC"/>
    <w:rsid w:val="00905560"/>
    <w:rsid w:val="009812A1"/>
    <w:rsid w:val="009B7AEA"/>
    <w:rsid w:val="00A50EEC"/>
    <w:rsid w:val="00AF0E2D"/>
    <w:rsid w:val="00B41F18"/>
    <w:rsid w:val="00B70712"/>
    <w:rsid w:val="00B7326D"/>
    <w:rsid w:val="00B74D36"/>
    <w:rsid w:val="00BA6DD1"/>
    <w:rsid w:val="00C30508"/>
    <w:rsid w:val="00C33112"/>
    <w:rsid w:val="00C72B9D"/>
    <w:rsid w:val="00CB32AD"/>
    <w:rsid w:val="00D05157"/>
    <w:rsid w:val="00D550F6"/>
    <w:rsid w:val="00D76D73"/>
    <w:rsid w:val="00D807AB"/>
    <w:rsid w:val="00DD3789"/>
    <w:rsid w:val="00DE6E25"/>
    <w:rsid w:val="00E4467A"/>
    <w:rsid w:val="00E44C20"/>
    <w:rsid w:val="00E74F95"/>
    <w:rsid w:val="00EC0EBF"/>
    <w:rsid w:val="00EF54E2"/>
    <w:rsid w:val="00F130D1"/>
    <w:rsid w:val="00F2391D"/>
    <w:rsid w:val="00F53F8D"/>
    <w:rsid w:val="00F94B86"/>
    <w:rsid w:val="00FE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0"/>
    <o:shapelayout v:ext="edit">
      <o:idmap v:ext="edit" data="1"/>
    </o:shapelayout>
  </w:shapeDefaults>
  <w:decimalSymbol w:val=","/>
  <w:listSeparator w:val=";"/>
  <w15:docId w15:val="{1ED359FF-1EFD-4C74-ADD8-DFC1EDEA5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64B1D"/>
    <w:pPr>
      <w:autoSpaceDE w:val="0"/>
      <w:autoSpaceDN w:val="0"/>
    </w:pPr>
  </w:style>
  <w:style w:type="paragraph" w:styleId="Titolo2">
    <w:name w:val="heading 2"/>
    <w:basedOn w:val="Normale"/>
    <w:next w:val="Normale"/>
    <w:link w:val="Titolo2Carattere"/>
    <w:uiPriority w:val="9"/>
    <w:qFormat/>
    <w:rsid w:val="00564B1D"/>
    <w:pPr>
      <w:keepNext/>
      <w:jc w:val="center"/>
      <w:outlineLvl w:val="1"/>
    </w:pPr>
    <w:rPr>
      <w:rFonts w:ascii="Verdana" w:hAnsi="Verdana" w:cs="Verdana"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qFormat/>
    <w:rsid w:val="00564B1D"/>
    <w:pPr>
      <w:keepNext/>
      <w:jc w:val="center"/>
      <w:outlineLvl w:val="2"/>
    </w:pPr>
    <w:rPr>
      <w:rFonts w:ascii="Verdana" w:hAnsi="Verdana" w:cs="Verdana"/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F53F8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F53F8D"/>
    <w:rPr>
      <w:rFonts w:ascii="Cambria" w:eastAsia="Times New Roman" w:hAnsi="Cambria" w:cs="Times New Roman"/>
      <w:b/>
      <w:bCs/>
      <w:sz w:val="26"/>
      <w:szCs w:val="26"/>
    </w:rPr>
  </w:style>
  <w:style w:type="paragraph" w:styleId="Corpodeltesto2">
    <w:name w:val="Body Text 2"/>
    <w:basedOn w:val="Normale"/>
    <w:link w:val="Corpodeltesto2Carattere"/>
    <w:uiPriority w:val="99"/>
    <w:rsid w:val="00564B1D"/>
    <w:pPr>
      <w:ind w:left="284" w:hanging="284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F53F8D"/>
  </w:style>
  <w:style w:type="paragraph" w:styleId="Corpodeltesto3">
    <w:name w:val="Body Text 3"/>
    <w:basedOn w:val="Normale"/>
    <w:link w:val="Corpodeltesto3Carattere"/>
    <w:uiPriority w:val="99"/>
    <w:rsid w:val="00564B1D"/>
    <w:rPr>
      <w:rFonts w:ascii="Verdana" w:hAnsi="Verdana" w:cs="Verdana"/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F53F8D"/>
    <w:rPr>
      <w:sz w:val="16"/>
      <w:szCs w:val="16"/>
    </w:rPr>
  </w:style>
  <w:style w:type="paragraph" w:styleId="Rientrocorpodeltesto2">
    <w:name w:val="Body Text Indent 2"/>
    <w:basedOn w:val="Normale"/>
    <w:link w:val="Rientrocorpodeltesto2Carattere"/>
    <w:uiPriority w:val="99"/>
    <w:rsid w:val="00564B1D"/>
    <w:pPr>
      <w:ind w:left="708"/>
    </w:pPr>
    <w:rPr>
      <w:rFonts w:ascii="Verdana" w:hAnsi="Verdana" w:cs="Verdana"/>
      <w:sz w:val="13"/>
      <w:szCs w:val="13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53F8D"/>
  </w:style>
  <w:style w:type="paragraph" w:styleId="Testofumetto">
    <w:name w:val="Balloon Text"/>
    <w:basedOn w:val="Normale"/>
    <w:link w:val="TestofumettoCarattere"/>
    <w:rsid w:val="008C6D1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C6D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tonella.chiffi\Desktop\ASSISE\domanda_iscrizione_giud_popolar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A7738E-442B-4653-8F11-ED4FB7007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domanda_iscrizione_giud_popolare.dot</Template>
  <TotalTime>18</TotalTime>
  <Pages>1</Pages>
  <Words>442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domanda_iscrizione giudice popolare.doc</vt:lpstr>
    </vt:vector>
  </TitlesOfParts>
  <Company>Inlinea Srl</Company>
  <LinksUpToDate>false</LinksUpToDate>
  <CharactersWithSpaces>2960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domanda_iscrizione giudice popolare.doc</dc:title>
  <dc:creator>antonella.chiffi</dc:creator>
  <cp:lastModifiedBy>Utente</cp:lastModifiedBy>
  <cp:revision>9</cp:revision>
  <cp:lastPrinted>2017-04-06T11:09:00Z</cp:lastPrinted>
  <dcterms:created xsi:type="dcterms:W3CDTF">2017-01-17T08:22:00Z</dcterms:created>
  <dcterms:modified xsi:type="dcterms:W3CDTF">2021-03-24T08:34:00Z</dcterms:modified>
</cp:coreProperties>
</file>