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1EF2" w14:textId="77777777" w:rsidR="00254A85" w:rsidRDefault="00254A85" w:rsidP="00254A85">
      <w:pPr>
        <w:shd w:val="clear" w:color="auto" w:fill="FFFFFF"/>
        <w:rPr>
          <w:rFonts w:asciiTheme="minorHAnsi" w:eastAsia="Times New Roman" w:hAnsiTheme="minorHAnsi" w:cstheme="minorHAnsi"/>
          <w:color w:val="111111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color w:val="111111"/>
          <w:sz w:val="24"/>
          <w:szCs w:val="24"/>
          <w:u w:val="single"/>
        </w:rPr>
        <w:t>TESTO ERRATA CORRIGE AVVISO AI VOLONTARI PER PROGETTO SC DIGITALE</w:t>
      </w:r>
    </w:p>
    <w:p w14:paraId="32BBDFCA" w14:textId="77777777" w:rsidR="00254A85" w:rsidRDefault="00254A85" w:rsidP="00254A85">
      <w:pPr>
        <w:shd w:val="clear" w:color="auto" w:fill="FFFFFF"/>
        <w:rPr>
          <w:rFonts w:asciiTheme="minorHAnsi" w:eastAsia="Times New Roman" w:hAnsiTheme="minorHAnsi" w:cstheme="minorHAnsi"/>
          <w:color w:val="111111"/>
          <w:sz w:val="24"/>
          <w:szCs w:val="24"/>
        </w:rPr>
      </w:pPr>
    </w:p>
    <w:p w14:paraId="6C8512DC" w14:textId="77777777" w:rsidR="00254A85" w:rsidRDefault="00254A85" w:rsidP="00254A85">
      <w:pPr>
        <w:shd w:val="clear" w:color="auto" w:fill="FFFFFF"/>
        <w:jc w:val="both"/>
        <w:rPr>
          <w:rFonts w:asciiTheme="minorHAnsi" w:eastAsia="Times New Roman" w:hAnsiTheme="minorHAnsi" w:cstheme="minorHAnsi"/>
          <w:color w:val="FF0000"/>
        </w:rPr>
      </w:pPr>
      <w:r>
        <w:rPr>
          <w:rFonts w:asciiTheme="minorHAnsi" w:eastAsia="Times New Roman" w:hAnsiTheme="minorHAnsi" w:cstheme="minorHAnsi"/>
          <w:b/>
          <w:bCs/>
          <w:color w:val="FF0000"/>
          <w:u w:val="single"/>
        </w:rPr>
        <w:t>ERRATA CORRIGE</w:t>
      </w:r>
      <w:r>
        <w:rPr>
          <w:rFonts w:asciiTheme="minorHAnsi" w:eastAsia="Times New Roman" w:hAnsiTheme="minorHAnsi" w:cstheme="minorHAnsi"/>
          <w:color w:val="FF0000"/>
        </w:rPr>
        <w:t xml:space="preserve"> </w:t>
      </w:r>
      <w:r>
        <w:rPr>
          <w:rFonts w:asciiTheme="minorHAnsi" w:eastAsia="Times New Roman" w:hAnsiTheme="minorHAnsi" w:cstheme="minorHAnsi"/>
          <w:color w:val="FF0000"/>
          <w:u w:val="single"/>
        </w:rPr>
        <w:t xml:space="preserve">DA INSERIRE SUL PORTALE DELLA PROVINCIA DI TARANTO E NEI SITI DEI COMUNI INTERESSATI CHE HANNO O STANNO PUBBLICANDO </w:t>
      </w:r>
      <w:r>
        <w:rPr>
          <w:rFonts w:asciiTheme="minorHAnsi" w:eastAsia="Times New Roman" w:hAnsiTheme="minorHAnsi" w:cstheme="minorHAnsi"/>
          <w:b/>
          <w:bCs/>
          <w:color w:val="FF0000"/>
          <w:u w:val="single"/>
        </w:rPr>
        <w:t>L’AVVISO</w:t>
      </w:r>
      <w:r>
        <w:rPr>
          <w:rFonts w:asciiTheme="minorHAnsi" w:eastAsia="Times New Roman" w:hAnsiTheme="minorHAnsi" w:cstheme="minorHAnsi"/>
          <w:b/>
          <w:bCs/>
          <w:color w:val="FF0000"/>
        </w:rPr>
        <w:t xml:space="preserve"> </w:t>
      </w:r>
      <w:r>
        <w:rPr>
          <w:rFonts w:asciiTheme="minorHAnsi" w:eastAsia="Times New Roman" w:hAnsiTheme="minorHAnsi" w:cstheme="minorHAnsi"/>
          <w:color w:val="FF0000"/>
        </w:rPr>
        <w:t xml:space="preserve">RELATIVO AL </w:t>
      </w:r>
      <w:r>
        <w:rPr>
          <w:rFonts w:asciiTheme="minorHAnsi" w:eastAsia="Times New Roman" w:hAnsiTheme="minorHAnsi" w:cstheme="minorHAnsi"/>
          <w:b/>
          <w:bCs/>
          <w:color w:val="FF0000"/>
          <w:highlight w:val="yellow"/>
        </w:rPr>
        <w:t>PROGETTO DENOMINATO “CITTADINI AL CENTRO 2022</w:t>
      </w:r>
      <w:r>
        <w:rPr>
          <w:rFonts w:asciiTheme="minorHAnsi" w:eastAsia="Times New Roman" w:hAnsiTheme="minorHAnsi" w:cstheme="minorHAnsi"/>
          <w:color w:val="FF0000"/>
          <w:highlight w:val="yellow"/>
        </w:rPr>
        <w:t>"</w:t>
      </w:r>
      <w:r>
        <w:rPr>
          <w:rFonts w:asciiTheme="minorHAnsi" w:eastAsia="Times New Roman" w:hAnsiTheme="minorHAnsi" w:cstheme="minorHAnsi"/>
          <w:color w:val="FF0000"/>
        </w:rPr>
        <w:t xml:space="preserve"> PER LA SELEZIONE DI N. 12 (DODICI) OPERATORI VOLONTARI, DI CUI N. 3 (TRE) GIOVANI CON DIFFICOLTÀ ECONOMICHE.</w:t>
      </w:r>
    </w:p>
    <w:p w14:paraId="483170E4" w14:textId="77777777" w:rsidR="00254A85" w:rsidRDefault="00254A85" w:rsidP="00254A85">
      <w:pPr>
        <w:shd w:val="clear" w:color="auto" w:fill="FFFFFF"/>
        <w:jc w:val="both"/>
        <w:rPr>
          <w:rFonts w:asciiTheme="minorHAnsi" w:eastAsia="Times New Roman" w:hAnsiTheme="minorHAnsi" w:cstheme="minorHAnsi"/>
          <w:color w:val="FF0000"/>
        </w:rPr>
      </w:pPr>
      <w:r>
        <w:rPr>
          <w:rFonts w:asciiTheme="minorHAnsi" w:eastAsia="Times New Roman" w:hAnsiTheme="minorHAnsi" w:cstheme="minorHAnsi"/>
          <w:color w:val="FF0000"/>
        </w:rPr>
        <w:t>CAPOFILA LA PROVINCIA DI TARANTO.</w:t>
      </w:r>
    </w:p>
    <w:p w14:paraId="2BC4B51E" w14:textId="77777777" w:rsidR="00254A85" w:rsidRDefault="00254A85" w:rsidP="00254A85">
      <w:pPr>
        <w:shd w:val="clear" w:color="auto" w:fill="FFFFFF"/>
        <w:jc w:val="both"/>
        <w:rPr>
          <w:rFonts w:asciiTheme="minorHAnsi" w:eastAsia="Times New Roman" w:hAnsiTheme="minorHAnsi" w:cstheme="minorHAnsi"/>
          <w:color w:val="FF0000"/>
        </w:rPr>
      </w:pPr>
      <w:r>
        <w:rPr>
          <w:rFonts w:asciiTheme="minorHAnsi" w:eastAsia="Times New Roman" w:hAnsiTheme="minorHAnsi" w:cstheme="minorHAnsi"/>
          <w:color w:val="FF0000"/>
        </w:rPr>
        <w:t>PROGETTO DA REALIZZARSI PRESSO LE SEDI DEI COMUNI DI ARNESANO, AVETRANA, CASTELLANETA, CRISPIANO, LEPORANO, MARUGGIO, PULSANO, TORRICELLA, TARANTO.</w:t>
      </w:r>
    </w:p>
    <w:p w14:paraId="34651505" w14:textId="77777777" w:rsidR="00254A85" w:rsidRDefault="00254A85" w:rsidP="00254A85"/>
    <w:p w14:paraId="24E4217B" w14:textId="77777777" w:rsidR="00254A85" w:rsidRDefault="00254A85" w:rsidP="00254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ERRATA CORRIGE </w:t>
      </w:r>
    </w:p>
    <w:p w14:paraId="5EE53C28" w14:textId="77777777" w:rsidR="00254A85" w:rsidRDefault="00254A85" w:rsidP="00254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hd w:val="clear" w:color="auto" w:fill="FFFF00"/>
        </w:rPr>
        <w:t>Aggiornamento</w:t>
      </w:r>
      <w:r>
        <w:rPr>
          <w:rFonts w:asciiTheme="minorHAnsi" w:hAnsiTheme="minorHAnsi" w:cstheme="minorHAnsi"/>
          <w:b/>
          <w:bCs/>
          <w:shd w:val="clear" w:color="auto" w:fill="FF9900"/>
        </w:rPr>
        <w:t xml:space="preserve"> ……/08/2022 ore _____</w:t>
      </w:r>
    </w:p>
    <w:p w14:paraId="1B41A785" w14:textId="2BCBEB63" w:rsidR="00254A85" w:rsidRDefault="00254A85" w:rsidP="00254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color w:val="111111"/>
        </w:rPr>
        <w:t xml:space="preserve">Con riferimento alle </w:t>
      </w:r>
      <w:r>
        <w:rPr>
          <w:rFonts w:asciiTheme="minorHAnsi" w:eastAsia="Times New Roman" w:hAnsiTheme="minorHAnsi" w:cstheme="minorHAnsi"/>
          <w:b/>
          <w:bCs/>
          <w:color w:val="111111"/>
        </w:rPr>
        <w:t>domande di partecipazione al servizio civile da parte dei giovani con minori opportunità</w:t>
      </w:r>
      <w:r>
        <w:rPr>
          <w:rFonts w:asciiTheme="minorHAnsi" w:eastAsia="Times New Roman" w:hAnsiTheme="minorHAnsi" w:cstheme="minorHAnsi"/>
          <w:color w:val="111111"/>
        </w:rPr>
        <w:t xml:space="preserve">, si comunica che </w:t>
      </w:r>
      <w:r>
        <w:rPr>
          <w:rFonts w:asciiTheme="minorHAnsi" w:eastAsia="Times New Roman" w:hAnsiTheme="minorHAnsi" w:cstheme="minorHAnsi"/>
          <w:b/>
          <w:bCs/>
          <w:color w:val="111111"/>
        </w:rPr>
        <w:t>nell’Avviso e nell’allegato A</w:t>
      </w:r>
      <w:r w:rsidR="007A1AF8">
        <w:rPr>
          <w:rFonts w:asciiTheme="minorHAnsi" w:eastAsia="Times New Roman" w:hAnsiTheme="minorHAnsi" w:cstheme="minorHAnsi"/>
          <w:b/>
          <w:bCs/>
          <w:color w:val="111111"/>
        </w:rPr>
        <w:t>1</w:t>
      </w:r>
      <w:r>
        <w:rPr>
          <w:rFonts w:asciiTheme="minorHAnsi" w:eastAsia="Times New Roman" w:hAnsiTheme="minorHAnsi" w:cstheme="minorHAnsi"/>
          <w:b/>
          <w:bCs/>
          <w:color w:val="111111"/>
        </w:rPr>
        <w:t xml:space="preserve"> - Scheda elementi essenziali del Progetto</w:t>
      </w:r>
      <w:r>
        <w:rPr>
          <w:rFonts w:asciiTheme="minorHAnsi" w:eastAsia="Times New Roman" w:hAnsiTheme="minorHAnsi" w:cstheme="minorHAnsi"/>
          <w:color w:val="111111"/>
        </w:rPr>
        <w:t xml:space="preserve">, </w:t>
      </w:r>
      <w:r>
        <w:rPr>
          <w:rFonts w:asciiTheme="minorHAnsi" w:eastAsia="Times New Roman" w:hAnsiTheme="minorHAnsi" w:cstheme="minorHAnsi"/>
          <w:b/>
          <w:bCs/>
          <w:color w:val="111111"/>
          <w:u w:val="single"/>
        </w:rPr>
        <w:t>è stata erroneamente inserita una soglia di valore ISEE inferiore o pari a 10.000 euro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eastAsia="Times New Roman" w:hAnsiTheme="minorHAnsi" w:cstheme="minorHAnsi"/>
          <w:color w:val="111111"/>
        </w:rPr>
        <w:t xml:space="preserve">Sulla base del dettato della </w:t>
      </w:r>
      <w:r>
        <w:rPr>
          <w:rFonts w:asciiTheme="minorHAnsi" w:eastAsia="Times New Roman" w:hAnsiTheme="minorHAnsi" w:cstheme="minorHAnsi"/>
          <w:i/>
          <w:iCs/>
          <w:color w:val="111111"/>
        </w:rPr>
        <w:t xml:space="preserve">Circolare del Dipartimento per le Politiche Giovanili e il Servizio Civile Universale del 25 Gennaio 2022 recante “Disposizioni per la redazione e la presentazione dei programmi di intervento di Sevizio Civile Universale –Criteri e modalità di valutazione”, </w:t>
      </w:r>
      <w:r>
        <w:rPr>
          <w:rFonts w:asciiTheme="minorHAnsi" w:eastAsia="Times New Roman" w:hAnsiTheme="minorHAnsi" w:cstheme="minorHAnsi"/>
          <w:b/>
          <w:bCs/>
          <w:color w:val="111111"/>
          <w:u w:val="single"/>
        </w:rPr>
        <w:t xml:space="preserve">la soglia relativa ai </w:t>
      </w:r>
      <w:r>
        <w:rPr>
          <w:rFonts w:asciiTheme="minorHAnsi" w:hAnsiTheme="minorHAnsi" w:cstheme="minorHAnsi"/>
          <w:b/>
          <w:bCs/>
          <w:u w:val="single"/>
        </w:rPr>
        <w:t xml:space="preserve">giovani con difficoltà economiche è stata aggiornata a un valore ISEE inferiore o pari a 15.000 euro. </w:t>
      </w:r>
    </w:p>
    <w:p w14:paraId="40C45CC1" w14:textId="5D72D3B4" w:rsidR="00254A85" w:rsidRDefault="00254A85" w:rsidP="00254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 xml:space="preserve">Pertanto, si rettifica l’Avviso e </w:t>
      </w:r>
      <w:r>
        <w:rPr>
          <w:rFonts w:asciiTheme="minorHAnsi" w:eastAsia="Times New Roman" w:hAnsiTheme="minorHAnsi" w:cstheme="minorHAnsi"/>
          <w:b/>
          <w:bCs/>
          <w:color w:val="111111"/>
          <w:u w:val="single"/>
        </w:rPr>
        <w:t>l’allegato A</w:t>
      </w:r>
      <w:r w:rsidR="007A1AF8">
        <w:rPr>
          <w:rFonts w:asciiTheme="minorHAnsi" w:eastAsia="Times New Roman" w:hAnsiTheme="minorHAnsi" w:cstheme="minorHAnsi"/>
          <w:b/>
          <w:bCs/>
          <w:color w:val="111111"/>
          <w:u w:val="single"/>
        </w:rPr>
        <w:t>1</w:t>
      </w:r>
      <w:r>
        <w:rPr>
          <w:rFonts w:asciiTheme="minorHAnsi" w:eastAsia="Times New Roman" w:hAnsiTheme="minorHAnsi" w:cstheme="minorHAnsi"/>
          <w:b/>
          <w:bCs/>
          <w:color w:val="111111"/>
          <w:u w:val="single"/>
        </w:rPr>
        <w:t xml:space="preserve"> - Scheda elementi essenziali del Progetto, indicando, per i giovani con minori opportunità, la soglia di valore ISEE uguale o inferiore a 15.000 euro.</w:t>
      </w:r>
      <w:r>
        <w:rPr>
          <w:b/>
          <w:bCs/>
        </w:rPr>
        <w:t xml:space="preserve"> </w:t>
      </w:r>
    </w:p>
    <w:p w14:paraId="48271DDF" w14:textId="77777777" w:rsidR="00254A85" w:rsidRDefault="00254A85" w:rsidP="00254A85">
      <w:pPr>
        <w:shd w:val="clear" w:color="auto" w:fill="FFFFFF"/>
        <w:jc w:val="both"/>
        <w:rPr>
          <w:b/>
          <w:bCs/>
        </w:rPr>
      </w:pPr>
    </w:p>
    <w:p w14:paraId="1FB1D1F9" w14:textId="77777777" w:rsidR="00254A85" w:rsidRDefault="00254A85" w:rsidP="00254A85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3D10EC2" w14:textId="77777777" w:rsidR="00254A85" w:rsidRDefault="00254A85" w:rsidP="00254A85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62FDF07" w14:textId="77777777" w:rsidR="00254A85" w:rsidRDefault="00254A85" w:rsidP="00254A85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60B0623" w14:textId="77777777" w:rsidR="00697C06" w:rsidRDefault="00697C06"/>
    <w:sectPr w:rsidR="00697C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0D"/>
    <w:rsid w:val="00254A85"/>
    <w:rsid w:val="00697C06"/>
    <w:rsid w:val="007A1AF8"/>
    <w:rsid w:val="00F6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D949"/>
  <w15:chartTrackingRefBased/>
  <w15:docId w15:val="{8EABC68E-4CCB-4FF7-959B-08814EBF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4A8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Tatiana Manni</cp:lastModifiedBy>
  <cp:revision>4</cp:revision>
  <dcterms:created xsi:type="dcterms:W3CDTF">2022-08-16T16:24:00Z</dcterms:created>
  <dcterms:modified xsi:type="dcterms:W3CDTF">2022-08-17T07:32:00Z</dcterms:modified>
</cp:coreProperties>
</file>